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88E" w:rsidRPr="009F7788" w:rsidRDefault="0033188E" w:rsidP="009F7788">
      <w:pPr>
        <w:pStyle w:val="Style1"/>
        <w:widowControl/>
        <w:spacing w:before="58" w:line="276" w:lineRule="auto"/>
        <w:jc w:val="center"/>
        <w:rPr>
          <w:rStyle w:val="FontStyle28"/>
          <w:i/>
          <w:sz w:val="28"/>
          <w:szCs w:val="28"/>
        </w:rPr>
      </w:pPr>
      <w:r w:rsidRPr="009F7788">
        <w:rPr>
          <w:rStyle w:val="FontStyle28"/>
          <w:i/>
          <w:sz w:val="28"/>
          <w:szCs w:val="28"/>
        </w:rPr>
        <w:t>Свод заключений</w:t>
      </w:r>
    </w:p>
    <w:p w:rsidR="0033188E" w:rsidRPr="009F7788" w:rsidRDefault="0033188E" w:rsidP="009F7788">
      <w:pPr>
        <w:pStyle w:val="Style2"/>
        <w:widowControl/>
        <w:spacing w:line="276" w:lineRule="auto"/>
        <w:rPr>
          <w:rStyle w:val="FontStyle29"/>
          <w:b/>
          <w:i/>
          <w:sz w:val="28"/>
          <w:szCs w:val="28"/>
        </w:rPr>
      </w:pPr>
      <w:r w:rsidRPr="009F7788">
        <w:rPr>
          <w:rStyle w:val="FontStyle29"/>
          <w:b/>
          <w:i/>
          <w:sz w:val="28"/>
          <w:szCs w:val="28"/>
        </w:rPr>
        <w:t xml:space="preserve">Контрольно-счетной палаты муниципального образования Успенский район на отчеты об исполнении бюджетов сельских поселений Успенского района за </w:t>
      </w:r>
      <w:r w:rsidRPr="009F7788">
        <w:rPr>
          <w:rStyle w:val="FontStyle29"/>
          <w:b/>
          <w:i/>
          <w:sz w:val="28"/>
          <w:szCs w:val="28"/>
        </w:rPr>
        <w:t>девять месяцев</w:t>
      </w:r>
      <w:r w:rsidRPr="009F7788">
        <w:rPr>
          <w:rStyle w:val="FontStyle29"/>
          <w:b/>
          <w:i/>
          <w:sz w:val="28"/>
          <w:szCs w:val="28"/>
        </w:rPr>
        <w:t xml:space="preserve"> 2025 года</w:t>
      </w:r>
    </w:p>
    <w:p w:rsidR="00FE29B2" w:rsidRPr="009F7788" w:rsidRDefault="00FE29B2" w:rsidP="009F7788">
      <w:pPr>
        <w:pStyle w:val="Style1"/>
        <w:widowControl/>
        <w:spacing w:before="58" w:line="276" w:lineRule="auto"/>
        <w:jc w:val="center"/>
        <w:rPr>
          <w:rStyle w:val="FontStyle28"/>
        </w:rPr>
      </w:pPr>
      <w:r w:rsidRPr="009F7788">
        <w:rPr>
          <w:rStyle w:val="FontStyle28"/>
        </w:rPr>
        <w:t>Заключение</w:t>
      </w:r>
    </w:p>
    <w:p w:rsidR="00FE29B2" w:rsidRPr="009F7788" w:rsidRDefault="00FE29B2" w:rsidP="009F7788">
      <w:pPr>
        <w:pStyle w:val="Style2"/>
        <w:widowControl/>
        <w:spacing w:line="276" w:lineRule="auto"/>
        <w:rPr>
          <w:rStyle w:val="FontStyle29"/>
          <w:sz w:val="24"/>
          <w:szCs w:val="24"/>
        </w:rPr>
      </w:pPr>
      <w:r w:rsidRPr="009F7788">
        <w:rPr>
          <w:rStyle w:val="FontStyle29"/>
          <w:sz w:val="24"/>
          <w:szCs w:val="24"/>
        </w:rPr>
        <w:t>Контрольно-счетной палаты  муниципального образования Успенский район на отчет,  проект постановления  Администрации Веселовского сельского поселения Успенского района «Об утверждении отчета об исполнении бюджета Веселовского сельского поселения Успенского района за 9 месяцев 2025 года»</w:t>
      </w:r>
    </w:p>
    <w:p w:rsidR="00FE29B2" w:rsidRPr="009F7788" w:rsidRDefault="00FE29B2" w:rsidP="009F7788">
      <w:pPr>
        <w:pStyle w:val="Style3"/>
        <w:widowControl/>
        <w:numPr>
          <w:ilvl w:val="0"/>
          <w:numId w:val="1"/>
        </w:numPr>
        <w:spacing w:before="120" w:line="276" w:lineRule="auto"/>
        <w:jc w:val="center"/>
        <w:rPr>
          <w:rStyle w:val="FontStyle29"/>
          <w:b/>
          <w:bCs/>
          <w:sz w:val="24"/>
          <w:szCs w:val="24"/>
        </w:rPr>
      </w:pPr>
      <w:r w:rsidRPr="009F7788">
        <w:rPr>
          <w:rStyle w:val="FontStyle29"/>
          <w:b/>
          <w:bCs/>
          <w:sz w:val="24"/>
          <w:szCs w:val="24"/>
        </w:rPr>
        <w:t>Заключение (общие положения)</w:t>
      </w:r>
    </w:p>
    <w:p w:rsidR="00FE29B2" w:rsidRPr="009F7788" w:rsidRDefault="00FE29B2" w:rsidP="009F7788">
      <w:pPr>
        <w:pStyle w:val="Style2"/>
        <w:widowControl/>
        <w:spacing w:line="276" w:lineRule="auto"/>
        <w:ind w:firstLine="851"/>
        <w:jc w:val="both"/>
        <w:rPr>
          <w:rStyle w:val="FontStyle29"/>
          <w:sz w:val="24"/>
          <w:szCs w:val="24"/>
        </w:rPr>
      </w:pPr>
      <w:proofErr w:type="gramStart"/>
      <w:r w:rsidRPr="009F7788">
        <w:rPr>
          <w:rStyle w:val="FontStyle29"/>
          <w:sz w:val="24"/>
          <w:szCs w:val="24"/>
        </w:rPr>
        <w:t xml:space="preserve">Заключение Контрольно-счетной палаты муниципального образования Успенский район на отчет об исполнении </w:t>
      </w:r>
      <w:r w:rsidRPr="009F7788">
        <w:t xml:space="preserve">бюджета Веселовского сельского поселения Успенского района за 9 месяцев 2024 года, представленного в форме проекта </w:t>
      </w:r>
      <w:r w:rsidRPr="009F7788">
        <w:rPr>
          <w:rStyle w:val="FontStyle29"/>
          <w:sz w:val="24"/>
          <w:szCs w:val="24"/>
        </w:rPr>
        <w:t>постановления администрации Веселовского сельского поселения Успенского района «Об утверждении отчета об исполнении бюджета Веселовского сельского поселения Успенского района за 9 месяцев 202 года» подготовлено в соответствии со статьей 157 Бюджетного кодекса РФ, пункта 2.4</w:t>
      </w:r>
      <w:proofErr w:type="gramEnd"/>
      <w:r w:rsidRPr="009F7788">
        <w:rPr>
          <w:rStyle w:val="FontStyle29"/>
          <w:sz w:val="24"/>
          <w:szCs w:val="24"/>
        </w:rPr>
        <w:t>. Положения о Контрольно-счетной палате муниципального образования Успенский район заместителем председателем Контрольно-счетной палаты</w:t>
      </w:r>
      <w:r w:rsidRPr="009F7788">
        <w:t xml:space="preserve"> муниципального образования Успенский район Навасардян Д.М.</w:t>
      </w:r>
    </w:p>
    <w:p w:rsidR="00FE29B2" w:rsidRPr="009F7788" w:rsidRDefault="00FE29B2" w:rsidP="009F7788">
      <w:pPr>
        <w:pStyle w:val="Style5"/>
        <w:widowControl/>
        <w:spacing w:before="7" w:line="276" w:lineRule="auto"/>
        <w:ind w:firstLine="851"/>
        <w:rPr>
          <w:b/>
          <w:i/>
        </w:rPr>
      </w:pPr>
      <w:proofErr w:type="gramStart"/>
      <w:r w:rsidRPr="009F7788">
        <w:rPr>
          <w:rStyle w:val="FontStyle29"/>
          <w:sz w:val="24"/>
          <w:szCs w:val="24"/>
        </w:rPr>
        <w:t>При подготовке Заключения Контрольно-счетной палаты муниципального образования Успенский район рассмотрен отчет Веселовского сельского поселения Успенского района, представленный в форме проекта постановления Администрации Веселовского сельского поселения Успенского района</w:t>
      </w:r>
      <w:r w:rsidRPr="009F7788">
        <w:t xml:space="preserve">  </w:t>
      </w:r>
      <w:r w:rsidRPr="009F7788">
        <w:rPr>
          <w:rStyle w:val="FontStyle29"/>
          <w:sz w:val="24"/>
          <w:szCs w:val="24"/>
        </w:rPr>
        <w:t>«Об утверждении отчета об исполнении бюджета Веселовского сельского поселения Успенского района за 9 месяцев 2025 года» (письмо администрации Веселовского сельского поселения от 20 ноября 2025 года №814) «Об утверждении отчета об исполнении бюджета</w:t>
      </w:r>
      <w:proofErr w:type="gramEnd"/>
      <w:r w:rsidRPr="009F7788">
        <w:rPr>
          <w:rStyle w:val="FontStyle29"/>
          <w:sz w:val="24"/>
          <w:szCs w:val="24"/>
        </w:rPr>
        <w:t xml:space="preserve"> </w:t>
      </w:r>
      <w:proofErr w:type="gramStart"/>
      <w:r w:rsidRPr="009F7788">
        <w:rPr>
          <w:rStyle w:val="FontStyle29"/>
          <w:sz w:val="24"/>
          <w:szCs w:val="24"/>
        </w:rPr>
        <w:t>Веселовского сельского поселения Успенского района за 9 месяцев 2025 года»,</w:t>
      </w:r>
      <w:r w:rsidRPr="009F7788">
        <w:t xml:space="preserve"> отчеты Веселовского сельского поселения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 октября 2025 года, предоставленных в Контрольно-счетную палату муниципального образования Успенский район, решение Совета Веселовского сельского поселения Успенского района </w:t>
      </w:r>
      <w:r w:rsidRPr="009F7788">
        <w:rPr>
          <w:b/>
          <w:i/>
        </w:rPr>
        <w:t>от 13 декабря 2024 года №17 «О бюджете Веселовского</w:t>
      </w:r>
      <w:proofErr w:type="gramEnd"/>
      <w:r w:rsidRPr="009F7788">
        <w:rPr>
          <w:b/>
          <w:i/>
        </w:rPr>
        <w:t xml:space="preserve"> сельского поселения Успенского района на 2025 год» (в редакции решения Совета от 09 октября 2025 года №41).</w:t>
      </w:r>
    </w:p>
    <w:p w:rsidR="00FE29B2" w:rsidRPr="009F7788" w:rsidRDefault="00FE29B2" w:rsidP="009F7788">
      <w:pPr>
        <w:pStyle w:val="Style5"/>
        <w:widowControl/>
        <w:spacing w:before="7" w:line="276" w:lineRule="auto"/>
        <w:ind w:firstLine="851"/>
        <w:rPr>
          <w:rStyle w:val="FontStyle29"/>
          <w:sz w:val="24"/>
          <w:szCs w:val="24"/>
        </w:rPr>
      </w:pPr>
      <w:r w:rsidRPr="009F7788">
        <w:rPr>
          <w:rStyle w:val="FontStyle29"/>
          <w:sz w:val="24"/>
          <w:szCs w:val="24"/>
        </w:rPr>
        <w:t>Представленный к рассмотрению проект постановления Администрации Веселовского сельского поселения Успенского района «Об утверждении отчета об исполнении бюджета Веселовского сельского поселения Успенского района за 9 месяцев 2025 года» в целом подготовлен в соответствии с требованиями Бюджетного кодекса РФ, положениями о бюджетном процессе в Веселовском сельском поселении Успенского района.</w:t>
      </w:r>
    </w:p>
    <w:p w:rsidR="00FE29B2" w:rsidRPr="009F7788" w:rsidRDefault="00FE29B2" w:rsidP="009F7788">
      <w:pPr>
        <w:pStyle w:val="Style2"/>
        <w:widowControl/>
        <w:spacing w:line="276" w:lineRule="auto"/>
        <w:ind w:firstLine="851"/>
        <w:jc w:val="both"/>
        <w:rPr>
          <w:b/>
          <w:i/>
        </w:rPr>
      </w:pPr>
      <w:r w:rsidRPr="009F7788">
        <w:rPr>
          <w:b/>
          <w:i/>
        </w:rPr>
        <w:t>Бюджет Веселовского сельского поселения за 9 месяцев 2025 года исполнен:</w:t>
      </w:r>
    </w:p>
    <w:p w:rsidR="00FE29B2" w:rsidRPr="009F7788" w:rsidRDefault="00FE29B2" w:rsidP="009F7788">
      <w:pPr>
        <w:pStyle w:val="Style2"/>
        <w:widowControl/>
        <w:spacing w:line="276" w:lineRule="auto"/>
        <w:ind w:firstLine="851"/>
        <w:jc w:val="both"/>
        <w:rPr>
          <w:i/>
        </w:rPr>
      </w:pPr>
      <w:r w:rsidRPr="009F7788">
        <w:rPr>
          <w:b/>
          <w:i/>
        </w:rPr>
        <w:t>- по доходам – в сумме 10 306,6 тыс. руб.</w:t>
      </w:r>
      <w:r w:rsidRPr="009F7788">
        <w:t xml:space="preserve"> (10 306 606,44 руб.) (против 9 574,2 тыс. руб. за 9 месяцев 2024 года) при годовом бюджетном назначении 23 273,4 тыс. руб. </w:t>
      </w:r>
      <w:r w:rsidRPr="009F7788">
        <w:lastRenderedPageBreak/>
        <w:t xml:space="preserve">(против 13 647,4 тыс. руб. на 2024 год) или исполнены </w:t>
      </w:r>
      <w:r w:rsidRPr="009F7788">
        <w:rPr>
          <w:b/>
          <w:i/>
          <w:u w:val="single"/>
        </w:rPr>
        <w:t xml:space="preserve">на 44,3% (в 2023 году </w:t>
      </w:r>
      <w:proofErr w:type="gramStart"/>
      <w:r w:rsidRPr="009F7788">
        <w:rPr>
          <w:b/>
          <w:i/>
          <w:u w:val="single"/>
        </w:rPr>
        <w:t>на</w:t>
      </w:r>
      <w:proofErr w:type="gramEnd"/>
      <w:r w:rsidRPr="009F7788">
        <w:rPr>
          <w:b/>
          <w:i/>
          <w:u w:val="single"/>
        </w:rPr>
        <w:t xml:space="preserve"> 70,2%) годовых назначений</w:t>
      </w:r>
      <w:r w:rsidRPr="009F7788">
        <w:rPr>
          <w:i/>
        </w:rPr>
        <w:t>.</w:t>
      </w:r>
    </w:p>
    <w:p w:rsidR="00FE29B2" w:rsidRPr="009F7788" w:rsidRDefault="00FE29B2" w:rsidP="009F7788">
      <w:pPr>
        <w:pStyle w:val="Style2"/>
        <w:widowControl/>
        <w:spacing w:line="276" w:lineRule="auto"/>
        <w:ind w:firstLine="851"/>
        <w:jc w:val="both"/>
        <w:rPr>
          <w:i/>
        </w:rPr>
      </w:pPr>
      <w:r w:rsidRPr="009F7788">
        <w:t xml:space="preserve">По сравнению с аналогичным периодом прошлого года </w:t>
      </w:r>
      <w:r w:rsidRPr="009F7788">
        <w:rPr>
          <w:b/>
          <w:i/>
        </w:rPr>
        <w:t>доходов поступило в бюджет на 732,4 тыс. руб. или на 7,6% больше (за 9 месяцев 2024 года на 3 142,7 тыс. руб. или на 24,7% меньше).</w:t>
      </w:r>
    </w:p>
    <w:p w:rsidR="00FE29B2" w:rsidRPr="009F7788" w:rsidRDefault="00FE29B2" w:rsidP="009F7788">
      <w:pPr>
        <w:pStyle w:val="Style2"/>
        <w:widowControl/>
        <w:spacing w:line="276" w:lineRule="auto"/>
        <w:ind w:firstLine="851"/>
        <w:jc w:val="both"/>
      </w:pPr>
      <w:proofErr w:type="gramStart"/>
      <w:r w:rsidRPr="009F7788">
        <w:t xml:space="preserve">В поступивших средствах налоговые и неналоговые доходы, составляющие 36,5% всех доходов бюджета, исполнены в общей сумме 3 762,2 тыс. руб. или </w:t>
      </w:r>
      <w:r w:rsidRPr="009F7788">
        <w:rPr>
          <w:b/>
          <w:i/>
        </w:rPr>
        <w:t>на 58,8% годового плана</w:t>
      </w:r>
      <w:r w:rsidRPr="009F7788">
        <w:t xml:space="preserve"> при </w:t>
      </w:r>
      <w:r w:rsidRPr="009F7788">
        <w:rPr>
          <w:b/>
          <w:i/>
        </w:rPr>
        <w:t>средне районном показателе 70,9%,</w:t>
      </w:r>
      <w:r w:rsidRPr="009F7788">
        <w:rPr>
          <w:b/>
        </w:rPr>
        <w:t xml:space="preserve"> </w:t>
      </w:r>
      <w:r w:rsidRPr="009F7788">
        <w:rPr>
          <w:b/>
          <w:i/>
        </w:rPr>
        <w:t>то есть существенно ниже – на 12,1 пункта – это один из низких показателей исполнения среди всех сельских поселений района</w:t>
      </w:r>
      <w:r w:rsidRPr="009F7788">
        <w:rPr>
          <w:b/>
        </w:rPr>
        <w:t xml:space="preserve"> </w:t>
      </w:r>
      <w:r w:rsidRPr="009F7788">
        <w:rPr>
          <w:b/>
          <w:i/>
        </w:rPr>
        <w:t xml:space="preserve">наряду с Успенским (75,8%) и </w:t>
      </w:r>
      <w:proofErr w:type="spellStart"/>
      <w:r w:rsidRPr="009F7788">
        <w:rPr>
          <w:b/>
          <w:i/>
        </w:rPr>
        <w:t>Кургоковским</w:t>
      </w:r>
      <w:proofErr w:type="spellEnd"/>
      <w:r w:rsidRPr="009F7788">
        <w:rPr>
          <w:b/>
          <w:i/>
        </w:rPr>
        <w:t xml:space="preserve"> (62,0%) сельскими поселениями.</w:t>
      </w:r>
      <w:proofErr w:type="gramEnd"/>
      <w:r w:rsidRPr="009F7788">
        <w:rPr>
          <w:b/>
          <w:i/>
        </w:rPr>
        <w:t xml:space="preserve"> По сравнению с аналогичным периодом прошлого года налоговых и неналоговых доходов поступило в бюджет поселения на 48,4 тыс. руб. или на 1,3% больше – 3 810,6 тыс. руб. против 3 762,2 тыс. руб. за 9 месяцев 2024 года.</w:t>
      </w:r>
      <w:r w:rsidRPr="009F7788">
        <w:rPr>
          <w:b/>
        </w:rPr>
        <w:t xml:space="preserve"> </w:t>
      </w:r>
      <w:r w:rsidRPr="009F7788">
        <w:t xml:space="preserve">Темпы поступления налоговых и неналоговых доходов по поселению по сравнению с прошлым годом </w:t>
      </w:r>
      <w:r w:rsidRPr="009F7788">
        <w:rPr>
          <w:b/>
          <w:i/>
        </w:rPr>
        <w:t>существенно ниже среднего показателя по району</w:t>
      </w:r>
      <w:r w:rsidRPr="009F7788">
        <w:t xml:space="preserve"> – исполнение 101,3% к уровню прошлого года по поселению против 107,3% по району.</w:t>
      </w:r>
    </w:p>
    <w:p w:rsidR="00FE29B2" w:rsidRPr="009F7788" w:rsidRDefault="00FE29B2" w:rsidP="009F7788">
      <w:pPr>
        <w:pStyle w:val="Style2"/>
        <w:widowControl/>
        <w:spacing w:line="276" w:lineRule="auto"/>
        <w:ind w:firstLine="851"/>
        <w:jc w:val="both"/>
        <w:rPr>
          <w:b/>
          <w:i/>
          <w:u w:val="single"/>
        </w:rPr>
      </w:pPr>
      <w:r w:rsidRPr="009F7788">
        <w:rPr>
          <w:b/>
          <w:i/>
          <w:u w:val="single"/>
        </w:rPr>
        <w:t>Значительный рост обеспечен по единому сельскохозяйственному налогу – поступление в сумме 1 301,4 тыс. руб. за отчетный период 2025 года против 1 078,3 тыс. руб. за аналогичный период 2024 года или увеличение на 223,1 тыс. руб. или на 20,7% при средне районном росте на 7,3%.</w:t>
      </w:r>
    </w:p>
    <w:p w:rsidR="00FE29B2" w:rsidRPr="009F7788" w:rsidRDefault="00FE29B2" w:rsidP="009F7788">
      <w:pPr>
        <w:pStyle w:val="Style2"/>
        <w:widowControl/>
        <w:spacing w:line="276" w:lineRule="auto"/>
        <w:ind w:firstLine="851"/>
        <w:jc w:val="both"/>
        <w:rPr>
          <w:b/>
          <w:i/>
          <w:u w:val="single"/>
        </w:rPr>
      </w:pPr>
      <w:r w:rsidRPr="009F7788">
        <w:rPr>
          <w:b/>
          <w:i/>
          <w:u w:val="single"/>
        </w:rPr>
        <w:t>Значительный рост также обеспечен по налогу на имущество физических лиц: 213,1 тыс. руб. против 167,2 тыс. руб. за 9 месяцев 2024 года или на 27,5%.</w:t>
      </w:r>
    </w:p>
    <w:p w:rsidR="00FE29B2" w:rsidRPr="009F7788" w:rsidRDefault="00FE29B2" w:rsidP="009F7788">
      <w:pPr>
        <w:pStyle w:val="Style2"/>
        <w:widowControl/>
        <w:spacing w:line="276" w:lineRule="auto"/>
        <w:ind w:firstLine="851"/>
        <w:jc w:val="both"/>
        <w:rPr>
          <w:b/>
          <w:i/>
          <w:u w:val="single"/>
        </w:rPr>
      </w:pPr>
      <w:r w:rsidRPr="009F7788">
        <w:rPr>
          <w:b/>
          <w:i/>
          <w:u w:val="single"/>
        </w:rPr>
        <w:t>Значительный рост также обеспечен по доходам от уплаты акцизов: 1 301,4 тыс. руб. против 1 078,3 тыс. руб. за 9 месяцев 2024 года или 20,7%.</w:t>
      </w:r>
    </w:p>
    <w:p w:rsidR="00FE29B2" w:rsidRPr="009F7788" w:rsidRDefault="00FE29B2" w:rsidP="009F7788">
      <w:pPr>
        <w:pStyle w:val="Style2"/>
        <w:widowControl/>
        <w:spacing w:line="276" w:lineRule="auto"/>
        <w:ind w:firstLine="851"/>
        <w:jc w:val="both"/>
        <w:rPr>
          <w:b/>
          <w:i/>
          <w:u w:val="single"/>
        </w:rPr>
      </w:pPr>
      <w:r w:rsidRPr="009F7788">
        <w:rPr>
          <w:b/>
          <w:i/>
          <w:u w:val="single"/>
        </w:rPr>
        <w:t>Несколько возросли и объемы поступления и по земельному налогу – рост на 1,2 тыс. руб. (880,4 тыс. руб. за 9 месяцев 2025 года против 879,2 тыс. руб. за аналогичный период 2024 года).</w:t>
      </w:r>
    </w:p>
    <w:p w:rsidR="00FE29B2" w:rsidRPr="009F7788" w:rsidRDefault="00FE29B2" w:rsidP="009F7788">
      <w:pPr>
        <w:pStyle w:val="Style2"/>
        <w:widowControl/>
        <w:spacing w:line="276" w:lineRule="auto"/>
        <w:ind w:firstLine="851"/>
        <w:jc w:val="both"/>
      </w:pPr>
      <w:r w:rsidRPr="009F7788">
        <w:t>Поступление доходов от сдачи в аренду имущества остались на уровне прошлого года и составили 90,9 тыс. руб.</w:t>
      </w:r>
    </w:p>
    <w:p w:rsidR="00FE29B2" w:rsidRPr="009F7788" w:rsidRDefault="00FE29B2" w:rsidP="009F7788">
      <w:pPr>
        <w:pStyle w:val="Style2"/>
        <w:widowControl/>
        <w:spacing w:line="276" w:lineRule="auto"/>
        <w:ind w:firstLine="851"/>
        <w:jc w:val="both"/>
        <w:rPr>
          <w:b/>
          <w:i/>
        </w:rPr>
      </w:pPr>
      <w:proofErr w:type="gramStart"/>
      <w:r w:rsidRPr="009F7788">
        <w:t>Имеются поступления по Прочим поступлениям от использования имущества при плановых назначения 4 900,00 руб., поступление за 9 месяцев 2025 года составили 4950,00 руб., то есть годовые бюджетные назначения уже исполнены на 101,0%. Также поступления от штрафов составили 1,0 тыс. руб. при отсутствии плановых показателей по бюджету текущего года.</w:t>
      </w:r>
      <w:proofErr w:type="gramEnd"/>
      <w:r w:rsidRPr="009F7788">
        <w:t xml:space="preserve"> </w:t>
      </w:r>
      <w:r w:rsidRPr="009F7788">
        <w:rPr>
          <w:b/>
          <w:i/>
        </w:rPr>
        <w:t>То есть по бюджету текущего года нужно увеличить плановые назначения на 1050 руб., в том числе по прочим поступлениям от использования имущества на 50,0 руб., по штрафам – на 1 000,00 руб.</w:t>
      </w:r>
    </w:p>
    <w:p w:rsidR="00FE29B2" w:rsidRPr="009F7788" w:rsidRDefault="00FE29B2" w:rsidP="009F7788">
      <w:pPr>
        <w:pStyle w:val="Style2"/>
        <w:widowControl/>
        <w:spacing w:line="276" w:lineRule="auto"/>
        <w:ind w:firstLine="851"/>
        <w:jc w:val="both"/>
        <w:rPr>
          <w:b/>
          <w:i/>
          <w:u w:val="single"/>
        </w:rPr>
      </w:pPr>
      <w:proofErr w:type="gramStart"/>
      <w:r w:rsidRPr="009F7788">
        <w:rPr>
          <w:b/>
          <w:i/>
        </w:rPr>
        <w:t>- по расходам – в сумме 10 986,9 тыс. руб</w:t>
      </w:r>
      <w:r w:rsidRPr="009F7788">
        <w:rPr>
          <w:i/>
        </w:rPr>
        <w:t xml:space="preserve">. </w:t>
      </w:r>
      <w:r w:rsidRPr="009F7788">
        <w:t xml:space="preserve">(10 986 897,95 руб.) (против 9 241,1 тыс. руб. за 9 месяцев 2024 года) при годовых бюджетных назначениях 25 764,9 тыс. руб. (по бюджету 2024 года в сумме 15 722,7 тыс. руб.) или </w:t>
      </w:r>
      <w:r w:rsidRPr="009F7788">
        <w:rPr>
          <w:b/>
          <w:i/>
          <w:u w:val="single"/>
        </w:rPr>
        <w:t>на 42,6% (в 2024 году на 58,8%) годовых бюджетных назначений.</w:t>
      </w:r>
      <w:proofErr w:type="gramEnd"/>
    </w:p>
    <w:p w:rsidR="00FE29B2" w:rsidRPr="009F7788" w:rsidRDefault="00FE29B2" w:rsidP="009F7788">
      <w:pPr>
        <w:pStyle w:val="Style2"/>
        <w:widowControl/>
        <w:spacing w:line="276" w:lineRule="auto"/>
        <w:ind w:firstLine="851"/>
        <w:jc w:val="both"/>
      </w:pPr>
      <w:r w:rsidRPr="009F7788">
        <w:rPr>
          <w:b/>
          <w:i/>
        </w:rPr>
        <w:t>- с дефицитом – в сумме 680,3 тыс. руб</w:t>
      </w:r>
      <w:r w:rsidRPr="009F7788">
        <w:rPr>
          <w:i/>
        </w:rPr>
        <w:t>.</w:t>
      </w:r>
      <w:r w:rsidRPr="009F7788">
        <w:t xml:space="preserve"> (333 154,31 руб.) при плановом годовом дефиците в размере 2 491,5 тыс. руб. (против профицита в сумме 333,1 тыс. руб. за 9 месяцев 2024 года);</w:t>
      </w:r>
    </w:p>
    <w:p w:rsidR="00FE29B2" w:rsidRPr="009F7788" w:rsidRDefault="00FE29B2" w:rsidP="009F7788">
      <w:pPr>
        <w:pStyle w:val="Style2"/>
        <w:widowControl/>
        <w:spacing w:line="276" w:lineRule="auto"/>
        <w:ind w:firstLine="851"/>
        <w:jc w:val="both"/>
        <w:rPr>
          <w:b/>
          <w:i/>
        </w:rPr>
      </w:pPr>
      <w:r w:rsidRPr="009F7788">
        <w:t xml:space="preserve">- остатки средств на счетах бюджета сельского поселения по состоянию на 1 октября 2024 года составили 1 811,2 тыс. руб. (против 2 491,5 тыс. руб. на начало </w:t>
      </w:r>
      <w:r w:rsidRPr="009F7788">
        <w:lastRenderedPageBreak/>
        <w:t>отчетного периода), в том числе остатки целевых сре</w:t>
      </w:r>
      <w:proofErr w:type="gramStart"/>
      <w:r w:rsidRPr="009F7788">
        <w:t>дств в с</w:t>
      </w:r>
      <w:proofErr w:type="gramEnd"/>
      <w:r w:rsidRPr="009F7788">
        <w:t>умме 1 811,2 тыс. руб., и 0,0 тыс. руб.</w:t>
      </w:r>
      <w:r w:rsidRPr="009F7788">
        <w:rPr>
          <w:b/>
          <w:i/>
        </w:rPr>
        <w:t xml:space="preserve"> свободные остатки собственных средств.</w:t>
      </w:r>
    </w:p>
    <w:p w:rsidR="00FE29B2" w:rsidRPr="009F7788" w:rsidRDefault="00FE29B2" w:rsidP="009F7788">
      <w:pPr>
        <w:pStyle w:val="Style5"/>
        <w:widowControl/>
        <w:spacing w:before="7" w:line="276" w:lineRule="auto"/>
        <w:ind w:firstLine="851"/>
        <w:rPr>
          <w:b/>
          <w:i/>
        </w:rPr>
      </w:pPr>
      <w:proofErr w:type="gramStart"/>
      <w:r w:rsidRPr="009F7788">
        <w:rPr>
          <w:b/>
          <w:i/>
        </w:rPr>
        <w:t>Остатки средств на счетах бюджета Веселовского сельского поселения за 2024 год составили 2 491,5 тыс. руб. и в полном объеме введены в соответствии с решением Совета Веселовского сельского поселения Успенского района от 13 декабря 2024 года №17 «О бюджете Веселовского сельского поселения Успенского района на 2025 год» (в редакции решения Совета от 06 октября 2025 года №41) на финансирование мероприятий</w:t>
      </w:r>
      <w:proofErr w:type="gramEnd"/>
      <w:r w:rsidRPr="009F7788">
        <w:rPr>
          <w:b/>
          <w:i/>
        </w:rPr>
        <w:t xml:space="preserve"> бюджета Веселовского сельского поселения на 2025 год (2 491,5 тыс. руб. по источникам финансирования дефицита бюджета).</w:t>
      </w:r>
    </w:p>
    <w:p w:rsidR="00FE29B2" w:rsidRPr="009F7788" w:rsidRDefault="00FE29B2" w:rsidP="009F7788">
      <w:pPr>
        <w:pStyle w:val="Style2"/>
        <w:widowControl/>
        <w:spacing w:line="276" w:lineRule="auto"/>
        <w:ind w:firstLine="851"/>
        <w:jc w:val="both"/>
        <w:rPr>
          <w:b/>
          <w:i/>
        </w:rPr>
      </w:pPr>
      <w:proofErr w:type="gramStart"/>
      <w:r w:rsidRPr="009F7788">
        <w:rPr>
          <w:b/>
          <w:i/>
        </w:rPr>
        <w:t>Дорожный фонд по бюджету текущего года Веселовского сельского поселения по состоянию на 01 октября 2025 года сформирован в общей сумме 1 386,1 тыс. руб.,</w:t>
      </w:r>
      <w:r w:rsidRPr="009F7788">
        <w:t xml:space="preserve"> в том числе за счет поступления акцизов – в сумме 1 329,6 тыс. руб., целевых субсидий краевого бюджета – в сумме  0,0 тыс. руб. и остатков средств дорожных фондов прошлых лет за счет остатков бюджета 2024 года </w:t>
      </w:r>
      <w:r w:rsidRPr="009F7788">
        <w:rPr>
          <w:b/>
        </w:rPr>
        <w:t xml:space="preserve">– </w:t>
      </w:r>
      <w:r w:rsidRPr="009F7788">
        <w:rPr>
          <w:b/>
          <w:i/>
        </w:rPr>
        <w:t>11,5</w:t>
      </w:r>
      <w:proofErr w:type="gramEnd"/>
      <w:r w:rsidRPr="009F7788">
        <w:rPr>
          <w:b/>
          <w:i/>
        </w:rPr>
        <w:t xml:space="preserve"> тыс. руб. – или 0,5% от общего </w:t>
      </w:r>
      <w:proofErr w:type="gramStart"/>
      <w:r w:rsidRPr="009F7788">
        <w:rPr>
          <w:b/>
          <w:i/>
        </w:rPr>
        <w:t>объеме</w:t>
      </w:r>
      <w:proofErr w:type="gramEnd"/>
      <w:r w:rsidRPr="009F7788">
        <w:rPr>
          <w:b/>
          <w:i/>
        </w:rPr>
        <w:t xml:space="preserve"> всех остатков бюджета предыдущего года (2 491,5 тыс. руб.).</w:t>
      </w:r>
    </w:p>
    <w:p w:rsidR="00FE29B2" w:rsidRPr="009F7788" w:rsidRDefault="00FE29B2" w:rsidP="009F7788">
      <w:pPr>
        <w:pStyle w:val="Style5"/>
        <w:spacing w:line="276" w:lineRule="auto"/>
        <w:ind w:firstLine="851"/>
      </w:pPr>
      <w:proofErr w:type="gramStart"/>
      <w:r w:rsidRPr="009F7788">
        <w:rPr>
          <w:b/>
          <w:i/>
        </w:rPr>
        <w:t xml:space="preserve">Необходимо отметить, что администрацией Веселовского сельского поселения </w:t>
      </w:r>
      <w:r w:rsidRPr="009F7788">
        <w:rPr>
          <w:b/>
          <w:i/>
          <w:u w:val="single"/>
        </w:rPr>
        <w:t>обеспечено сохранение неиспользованных остатков целевых средств муниципального дорожного фонда текущего года, образованного за счет поступления акцизов –</w:t>
      </w:r>
      <w:r w:rsidRPr="009F7788">
        <w:rPr>
          <w:b/>
          <w:u w:val="single"/>
        </w:rPr>
        <w:t xml:space="preserve"> </w:t>
      </w:r>
      <w:r w:rsidRPr="009F7788">
        <w:t>из поступивших средств акцизов в дорожный фонд за 9 месяцев 2025 года в общей сумме 982,4 тыс. руб. использованы по целевому назначению в сумме 0,0 тыс. руб., а также с учетом восстановленных по бюджету 2024 года сумм</w:t>
      </w:r>
      <w:proofErr w:type="gramEnd"/>
      <w:r w:rsidRPr="009F7788">
        <w:t xml:space="preserve"> остатков дорожных фондов прошлых лет в сумме 11,5 тыс. руб. и всего остаток в сумме 993,9 тыс. руб.), так как остатки средств бюджета составили на 1 октября 2025 года в сумме 1 811,2 тыс. руб.</w:t>
      </w:r>
    </w:p>
    <w:p w:rsidR="00FE29B2" w:rsidRPr="009F7788" w:rsidRDefault="00FE29B2" w:rsidP="009F7788">
      <w:pPr>
        <w:pStyle w:val="Style5"/>
        <w:spacing w:line="276" w:lineRule="auto"/>
        <w:ind w:firstLine="851"/>
        <w:rPr>
          <w:b/>
          <w:i/>
          <w:u w:val="single"/>
        </w:rPr>
      </w:pPr>
      <w:proofErr w:type="gramStart"/>
      <w:r w:rsidRPr="009F7788">
        <w:rPr>
          <w:b/>
          <w:i/>
        </w:rPr>
        <w:t>Администрацией Веселовского сельского поселения н</w:t>
      </w:r>
      <w:r w:rsidRPr="009F7788">
        <w:rPr>
          <w:b/>
          <w:i/>
          <w:u w:val="single"/>
        </w:rPr>
        <w:t>е обеспечено восстановление по бюджету 2024 года</w:t>
      </w:r>
      <w:r w:rsidRPr="009F7788">
        <w:t xml:space="preserve">, утвержденного решением Совета Веселовского сельского поселения Успенского района </w:t>
      </w:r>
      <w:r w:rsidRPr="009F7788">
        <w:rPr>
          <w:b/>
          <w:i/>
        </w:rPr>
        <w:t xml:space="preserve">от 13 декабря 2024 года №17 «О бюджете Веселовского сельского поселения Успенского района на 2025 год» (в редакции решения Совета от 06 октября 2025 года №41) </w:t>
      </w:r>
      <w:r w:rsidRPr="009F7788">
        <w:rPr>
          <w:b/>
          <w:i/>
          <w:u w:val="single"/>
        </w:rPr>
        <w:t>ранее заимствованных средств дорожного фонда 2014-2024 годов в сумме 6 064,1 тыс. руб. – из общей</w:t>
      </w:r>
      <w:proofErr w:type="gramEnd"/>
      <w:r w:rsidRPr="009F7788">
        <w:rPr>
          <w:b/>
          <w:i/>
          <w:u w:val="single"/>
        </w:rPr>
        <w:t xml:space="preserve"> суммы остатков средств дорожных фондов прошлых лет в сумме 6 075,6 тыс. руб. отражено по бюджету на 2025 год только 11,5 тыс. руб. (при остатках средств бюджета на начало года в сумме 2 491,5 тыс. руб.).</w:t>
      </w:r>
    </w:p>
    <w:p w:rsidR="00FE29B2" w:rsidRPr="009F7788" w:rsidRDefault="00FE29B2" w:rsidP="009F7788">
      <w:pPr>
        <w:pStyle w:val="Style5"/>
        <w:spacing w:line="276" w:lineRule="auto"/>
        <w:ind w:firstLine="851"/>
        <w:rPr>
          <w:b/>
          <w:i/>
          <w:u w:val="single"/>
        </w:rPr>
      </w:pPr>
      <w:r w:rsidRPr="009F7788">
        <w:rPr>
          <w:b/>
          <w:i/>
          <w:u w:val="single"/>
        </w:rPr>
        <w:t>Администрация Веселовского сельского поселения вновь заимствовала средства дорожного фонда и направила их на финансирование иных мероприяти</w:t>
      </w:r>
      <w:proofErr w:type="gramStart"/>
      <w:r w:rsidRPr="009F7788">
        <w:rPr>
          <w:b/>
          <w:i/>
          <w:u w:val="single"/>
        </w:rPr>
        <w:t>й-</w:t>
      </w:r>
      <w:proofErr w:type="gramEnd"/>
      <w:r w:rsidRPr="009F7788">
        <w:rPr>
          <w:b/>
          <w:i/>
          <w:u w:val="single"/>
        </w:rPr>
        <w:t xml:space="preserve"> общая сумма заимствованных средств дорожного фонда по состоянию на 01 октября 2025 года составила 6 064,1 тыс. руб. или 92,9% от годового объема собственных доходов бюджета поселения на 2025 год, что становиться все более финансово критичным и практически не возможным для восстановления в ближайший период.</w:t>
      </w:r>
    </w:p>
    <w:p w:rsidR="00FE29B2" w:rsidRPr="009F7788" w:rsidRDefault="00FE29B2" w:rsidP="009F7788">
      <w:pPr>
        <w:pStyle w:val="Style5"/>
        <w:spacing w:line="276" w:lineRule="auto"/>
        <w:ind w:firstLine="851"/>
        <w:rPr>
          <w:b/>
          <w:i/>
          <w:u w:val="single"/>
        </w:rPr>
      </w:pPr>
      <w:r w:rsidRPr="009F7788">
        <w:rPr>
          <w:b/>
          <w:i/>
          <w:u w:val="single"/>
        </w:rPr>
        <w:t>Общая сумма целевых средств дорожного фонда, которые необходимо восстановить по бюджету на 2025 год Веселовского сельского поселения и использовать по целевому назначению дорожных фондов составляет по состоянию на 1 октября 2025 года в сумме 6 064,1 тыс. руб.</w:t>
      </w:r>
    </w:p>
    <w:p w:rsidR="00FE29B2" w:rsidRPr="009F7788" w:rsidRDefault="00FE29B2" w:rsidP="009F7788">
      <w:pPr>
        <w:pStyle w:val="Style2"/>
        <w:widowControl/>
        <w:spacing w:line="276" w:lineRule="auto"/>
        <w:ind w:firstLine="851"/>
        <w:jc w:val="both"/>
        <w:rPr>
          <w:b/>
          <w:bCs/>
          <w:u w:val="single"/>
        </w:rPr>
      </w:pPr>
      <w:r w:rsidRPr="009F7788">
        <w:rPr>
          <w:rStyle w:val="FontStyle29"/>
          <w:sz w:val="24"/>
          <w:szCs w:val="24"/>
        </w:rPr>
        <w:t xml:space="preserve">При рассмотрении исполнения отдельных показателей необходимо обратить внимание </w:t>
      </w:r>
      <w:r w:rsidRPr="009F7788">
        <w:rPr>
          <w:rStyle w:val="FontStyle29"/>
          <w:b/>
          <w:sz w:val="24"/>
          <w:szCs w:val="24"/>
        </w:rPr>
        <w:t xml:space="preserve">на </w:t>
      </w:r>
      <w:r w:rsidRPr="009F7788">
        <w:rPr>
          <w:b/>
          <w:bCs/>
        </w:rPr>
        <w:t>низкое освоение бюджетных сре</w:t>
      </w:r>
      <w:proofErr w:type="gramStart"/>
      <w:r w:rsidRPr="009F7788">
        <w:rPr>
          <w:b/>
          <w:bCs/>
        </w:rPr>
        <w:t>дств в ц</w:t>
      </w:r>
      <w:proofErr w:type="gramEnd"/>
      <w:r w:rsidRPr="009F7788">
        <w:rPr>
          <w:b/>
          <w:bCs/>
        </w:rPr>
        <w:t xml:space="preserve">елом – 42,6% и по разделам и подразделам: разделу «Национальная безопасность и правоохранительная </w:t>
      </w:r>
      <w:r w:rsidRPr="009F7788">
        <w:rPr>
          <w:b/>
          <w:bCs/>
        </w:rPr>
        <w:lastRenderedPageBreak/>
        <w:t>деятельность» - 26,8%, разделу 04 00 «Национальная экономика» - 2,7 % годовых бюджетных назначений, в том числе  04 09 Дорожное хозяйство – 0,0%, 05 02 «Коммунальное хозяйство» - 2,4%.</w:t>
      </w:r>
    </w:p>
    <w:p w:rsidR="00FE29B2" w:rsidRPr="009F7788" w:rsidRDefault="00FE29B2" w:rsidP="009F7788">
      <w:pPr>
        <w:pStyle w:val="Style5"/>
        <w:spacing w:line="276" w:lineRule="auto"/>
        <w:ind w:firstLine="851"/>
        <w:rPr>
          <w:b/>
          <w:u w:val="single"/>
        </w:rPr>
      </w:pPr>
      <w:proofErr w:type="gramStart"/>
      <w:r w:rsidRPr="009F7788">
        <w:rPr>
          <w:b/>
          <w:i/>
          <w:u w:val="single"/>
        </w:rPr>
        <w:t>На выполнение мероприятий по 15 программам в бюджете Веселовского сельского поселения на 2025 год выделено 15 768,6 тыс. руб. (по уточненному бюджету по состоянию на  01 октября 2025 года – в редакции решения Совета от 23.09.2025 г. №129), или 33,4% от всех расходов бюджет</w:t>
      </w:r>
      <w:r w:rsidRPr="009F7788">
        <w:rPr>
          <w:b/>
          <w:i/>
        </w:rPr>
        <w:t>а, что не в полной мере способствует принципу результативности и эффективности использования бюджетных средств (аналогично н</w:t>
      </w:r>
      <w:r w:rsidRPr="009F7788">
        <w:rPr>
          <w:b/>
          <w:i/>
          <w:u w:val="single"/>
        </w:rPr>
        <w:t>а выполнение мероприятий</w:t>
      </w:r>
      <w:proofErr w:type="gramEnd"/>
      <w:r w:rsidRPr="009F7788">
        <w:rPr>
          <w:b/>
          <w:i/>
          <w:u w:val="single"/>
        </w:rPr>
        <w:t xml:space="preserve"> муниципальных программ в бюджете Веселовского сельского поселения на 2024 год финансирование запланировано было по 14 программам на сумму 5 247,5 тыс. руб. или 33,4% от общей суммы расходов).</w:t>
      </w:r>
      <w:r w:rsidRPr="009F7788">
        <w:rPr>
          <w:b/>
          <w:u w:val="single"/>
        </w:rPr>
        <w:t xml:space="preserve"> </w:t>
      </w:r>
      <w:r w:rsidRPr="009F7788">
        <w:rPr>
          <w:b/>
          <w:i/>
        </w:rPr>
        <w:t xml:space="preserve">По всем программам исполнено финансирование за счет бюджетных средств по состоянию на 01 октября 2025 года  в сумме 2 885,7 тыс. руб. или на 18,3% от общей суммы программ (в 2024 году </w:t>
      </w:r>
      <w:r w:rsidRPr="009F7788">
        <w:rPr>
          <w:b/>
          <w:i/>
          <w:u w:val="single"/>
        </w:rPr>
        <w:t>в сумме 3 748,9 тыс. руб. или на 71,4%). Не приступали к финансированию по состоянию на 01 октября 2025 года 10 муниципальных программ общим объемом 12 309,5 тыс. руб. или 78,1% от общего объема (на 01 октября 2024 года 7 муниципальных программ общим объемом 164,0 тыс. руб. или 3,1% от общего объема).</w:t>
      </w:r>
    </w:p>
    <w:p w:rsidR="00FE29B2" w:rsidRPr="009F7788" w:rsidRDefault="00FE29B2" w:rsidP="009F7788">
      <w:pPr>
        <w:spacing w:before="163"/>
        <w:ind w:firstLine="851"/>
        <w:jc w:val="both"/>
        <w:rPr>
          <w:rFonts w:ascii="Times New Roman" w:hAnsi="Times New Roman" w:cs="Times New Roman"/>
          <w:b/>
          <w:i/>
          <w:sz w:val="24"/>
          <w:szCs w:val="24"/>
          <w:u w:val="single"/>
        </w:rPr>
      </w:pPr>
      <w:proofErr w:type="gramStart"/>
      <w:r w:rsidRPr="009F7788">
        <w:rPr>
          <w:rFonts w:ascii="Times New Roman" w:hAnsi="Times New Roman" w:cs="Times New Roman"/>
          <w:b/>
          <w:i/>
          <w:sz w:val="24"/>
          <w:szCs w:val="24"/>
          <w:u w:val="single"/>
        </w:rPr>
        <w:t>Отдельное приложение к отчету об исполнении бюджета за 9 месяцев 2025 года (приложение №5 к проекту постановления администрации «Исполнении муниципальных программ Веселовского сельского поселения Успенского района … за 9 месяцев 2025 года») об исполнении муниципальных программ за отчетный период администрация Веселовского сельского поселения предусмотрено, в котором отражены общие показатели исполнения в сумме 2 885,7 тыс. руб. при утвержденных бюджетных назначениях в</w:t>
      </w:r>
      <w:proofErr w:type="gramEnd"/>
      <w:r w:rsidRPr="009F7788">
        <w:rPr>
          <w:rFonts w:ascii="Times New Roman" w:hAnsi="Times New Roman" w:cs="Times New Roman"/>
          <w:b/>
          <w:i/>
          <w:sz w:val="24"/>
          <w:szCs w:val="24"/>
          <w:u w:val="single"/>
        </w:rPr>
        <w:t xml:space="preserve"> сумме 15 768,6 тыс. руб. по 15 муниципальным программам и исполнением на 18,3%, что в целом соответствует отчетным и учетным данным.</w:t>
      </w:r>
    </w:p>
    <w:p w:rsidR="00FE29B2" w:rsidRPr="009F7788" w:rsidRDefault="00FE29B2" w:rsidP="009F7788">
      <w:pPr>
        <w:pStyle w:val="Style5"/>
        <w:widowControl/>
        <w:spacing w:before="7" w:line="276" w:lineRule="auto"/>
        <w:ind w:firstLine="851"/>
        <w:rPr>
          <w:i/>
        </w:rPr>
      </w:pPr>
      <w:proofErr w:type="gramStart"/>
      <w:r w:rsidRPr="009F7788">
        <w:rPr>
          <w:b/>
          <w:i/>
          <w:u w:val="single"/>
        </w:rPr>
        <w:t xml:space="preserve">Расходы на содержание органов местного самоуправления Веселовского сельского поселения </w:t>
      </w:r>
      <w:r w:rsidRPr="009F7788">
        <w:rPr>
          <w:b/>
          <w:i/>
        </w:rPr>
        <w:t xml:space="preserve">в соответствии с решением Совета </w:t>
      </w:r>
      <w:r w:rsidRPr="009F7788">
        <w:rPr>
          <w:i/>
        </w:rPr>
        <w:t xml:space="preserve">Веселовского сельского поселения Успенского района </w:t>
      </w:r>
      <w:r w:rsidRPr="009F7788">
        <w:rPr>
          <w:b/>
          <w:i/>
        </w:rPr>
        <w:t>от 13 декабря 2024 года №17 «О бюджете Веселовского сельского поселения Успенского района на 2025 год» (в редакции решения Совета от 06 октября 2025 года №41)</w:t>
      </w:r>
      <w:r w:rsidRPr="009F7788">
        <w:rPr>
          <w:b/>
          <w:i/>
          <w:u w:val="single"/>
        </w:rPr>
        <w:t xml:space="preserve"> не превышают установленный в соответствии с пунктом 2 статьи 136 Бюджетного кодекса норматив формирования расходов</w:t>
      </w:r>
      <w:proofErr w:type="gramEnd"/>
      <w:r w:rsidRPr="009F7788">
        <w:rPr>
          <w:b/>
          <w:i/>
          <w:u w:val="single"/>
        </w:rPr>
        <w:t xml:space="preserve"> </w:t>
      </w:r>
      <w:proofErr w:type="gramStart"/>
      <w:r w:rsidRPr="009F7788">
        <w:rPr>
          <w:b/>
          <w:i/>
          <w:u w:val="single"/>
        </w:rPr>
        <w:t>на оплату труда выборных должностных лиц местного самоуправления, муниципальных служащих и содержание органов местного самоуправления – 3 822,0 тыс. руб. с учетом расходов на контрольно-счетные органы при нормативе 2025 года в сумме 5 628,0 тыс. руб. (</w:t>
      </w:r>
      <w:r w:rsidRPr="009F7788">
        <w:rPr>
          <w:rStyle w:val="Style3"/>
          <w:b/>
          <w:i/>
        </w:rPr>
        <w:t xml:space="preserve">постановлением главы (губернатора) </w:t>
      </w:r>
      <w:r w:rsidRPr="009F7788">
        <w:rPr>
          <w:rStyle w:val="FontStyle29"/>
          <w:b/>
          <w:i/>
          <w:sz w:val="24"/>
          <w:szCs w:val="24"/>
        </w:rPr>
        <w:t>от 11 09 2024 года №593)</w:t>
      </w:r>
      <w:r w:rsidRPr="009F7788">
        <w:rPr>
          <w:b/>
          <w:i/>
          <w:u w:val="single"/>
        </w:rPr>
        <w:t xml:space="preserve"> или 67,91% от норматива (против 2 009,8 тыс. руб. по первоначально утвержденному бюджету на 2024 год</w:t>
      </w:r>
      <w:proofErr w:type="gramEnd"/>
      <w:r w:rsidRPr="009F7788">
        <w:rPr>
          <w:b/>
          <w:i/>
          <w:u w:val="single"/>
        </w:rPr>
        <w:t xml:space="preserve">, </w:t>
      </w:r>
      <w:proofErr w:type="gramStart"/>
      <w:r w:rsidRPr="009F7788">
        <w:rPr>
          <w:b/>
          <w:i/>
          <w:u w:val="single"/>
        </w:rPr>
        <w:t>то есть с ростом на 1 812,2 тыс. руб. или на 47,4% - то есть в рамках изменения норматива формирования расходов Советом Веселовского сельского поселения и администрацией изменения в действующие Положения по оплате труда работников органов местного самоуправления и в бюджет на 2025 год по состоянию на 01 октября 2025 года рассмотрено в основном решением Совета от 06 октября 2025 года</w:t>
      </w:r>
      <w:proofErr w:type="gramEnd"/>
      <w:r w:rsidRPr="009F7788">
        <w:rPr>
          <w:b/>
          <w:i/>
          <w:u w:val="single"/>
        </w:rPr>
        <w:t xml:space="preserve"> №41).</w:t>
      </w:r>
    </w:p>
    <w:p w:rsidR="00FE29B2" w:rsidRPr="009F7788" w:rsidRDefault="00FE29B2" w:rsidP="009F7788">
      <w:pPr>
        <w:pStyle w:val="Style5"/>
        <w:widowControl/>
        <w:spacing w:before="7" w:line="276" w:lineRule="auto"/>
        <w:ind w:firstLine="851"/>
      </w:pPr>
      <w:proofErr w:type="gramStart"/>
      <w:r w:rsidRPr="009F7788">
        <w:rPr>
          <w:b/>
          <w:i/>
        </w:rPr>
        <w:lastRenderedPageBreak/>
        <w:t>Плановые показатели, отраженные в</w:t>
      </w:r>
      <w:r w:rsidRPr="009F7788">
        <w:rPr>
          <w:b/>
        </w:rPr>
        <w:t xml:space="preserve"> </w:t>
      </w:r>
      <w:r w:rsidRPr="009F7788">
        <w:t xml:space="preserve">форме «Отчет об исполнении консолидированного бюджета субъекта Российской Федерации и бюджета территориального государственного внебюджетного фонда» Веселовского сельского поселения за 9 месяцев 2025 года по состоянию на 01 октября 2025 года и в проекте  </w:t>
      </w:r>
      <w:r w:rsidRPr="009F7788">
        <w:rPr>
          <w:rStyle w:val="FontStyle29"/>
          <w:sz w:val="24"/>
          <w:szCs w:val="24"/>
        </w:rPr>
        <w:t xml:space="preserve">постановления администрации </w:t>
      </w:r>
      <w:r w:rsidRPr="009F7788">
        <w:t>Веселовского  сельского поселения Успенского района</w:t>
      </w:r>
      <w:r w:rsidRPr="009F7788">
        <w:rPr>
          <w:rStyle w:val="FontStyle29"/>
          <w:sz w:val="24"/>
          <w:szCs w:val="24"/>
        </w:rPr>
        <w:t xml:space="preserve"> «Об утверждении отчета об исполнении </w:t>
      </w:r>
      <w:r w:rsidRPr="009F7788">
        <w:t>бюджета Веселовского  сельского поселения Успенского района за 9 месяцев 2025 года</w:t>
      </w:r>
      <w:proofErr w:type="gramEnd"/>
      <w:r w:rsidRPr="009F7788">
        <w:t xml:space="preserve">», тождественны показателям бюджета Веселовского сельского поселения на 2024 год, утвержденного решением Совета Веселовского сельского поселения Успенского района </w:t>
      </w:r>
      <w:r w:rsidRPr="009F7788">
        <w:rPr>
          <w:b/>
          <w:i/>
        </w:rPr>
        <w:t xml:space="preserve">от 13 декабря 2024 года №17 «О бюджете Веселовского сельского поселения Успенского района на 2025 год» (в редакции решения Совета от 06 октября 2025 года №41). </w:t>
      </w:r>
      <w:proofErr w:type="gramStart"/>
      <w:r w:rsidRPr="009F7788">
        <w:rPr>
          <w:b/>
          <w:i/>
        </w:rPr>
        <w:t>Фактические показатели, отраженные</w:t>
      </w:r>
      <w:r w:rsidRPr="009F7788">
        <w:t xml:space="preserve"> в проекте </w:t>
      </w:r>
      <w:r w:rsidRPr="009F7788">
        <w:rPr>
          <w:rStyle w:val="FontStyle29"/>
          <w:sz w:val="24"/>
          <w:szCs w:val="24"/>
        </w:rPr>
        <w:t xml:space="preserve">постановления администрации </w:t>
      </w:r>
      <w:r w:rsidRPr="009F7788">
        <w:t>Веселовского сельского поселения Успенского района</w:t>
      </w:r>
      <w:r w:rsidRPr="009F7788">
        <w:rPr>
          <w:rStyle w:val="FontStyle29"/>
          <w:sz w:val="24"/>
          <w:szCs w:val="24"/>
        </w:rPr>
        <w:t xml:space="preserve"> «Об утверждении отчета об исполнении </w:t>
      </w:r>
      <w:r w:rsidRPr="009F7788">
        <w:t xml:space="preserve">бюджета Веселовского  сельского поселения Успенского района за 9 месяцев 2025 года», </w:t>
      </w:r>
      <w:r w:rsidRPr="009F7788">
        <w:rPr>
          <w:b/>
        </w:rPr>
        <w:t>в основном</w:t>
      </w:r>
      <w:r w:rsidRPr="009F7788">
        <w:t xml:space="preserve"> </w:t>
      </w:r>
      <w:r w:rsidRPr="009F7788">
        <w:rPr>
          <w:b/>
        </w:rPr>
        <w:t>тождественны показателям формы «Отчет об исполнении</w:t>
      </w:r>
      <w:r w:rsidRPr="009F7788">
        <w:t xml:space="preserve"> консолидированного бюджета субъекта Российской Федерации и бюджета территориального государственного внебюджетного фонда» Веселовского сельского поселения за 9 месяцев 2025 года по состоянию на 01 октября</w:t>
      </w:r>
      <w:proofErr w:type="gramEnd"/>
      <w:r w:rsidRPr="009F7788">
        <w:t xml:space="preserve"> 2025 года.</w:t>
      </w:r>
    </w:p>
    <w:p w:rsidR="00FE29B2" w:rsidRPr="009F7788" w:rsidRDefault="00FE29B2" w:rsidP="009F7788">
      <w:pPr>
        <w:ind w:firstLine="851"/>
        <w:jc w:val="both"/>
        <w:rPr>
          <w:rFonts w:ascii="Times New Roman" w:hAnsi="Times New Roman" w:cs="Times New Roman"/>
          <w:b/>
          <w:i/>
          <w:sz w:val="24"/>
          <w:szCs w:val="24"/>
          <w:u w:val="single"/>
        </w:rPr>
      </w:pPr>
      <w:proofErr w:type="gramStart"/>
      <w:r w:rsidRPr="009F7788">
        <w:rPr>
          <w:rFonts w:ascii="Times New Roman" w:hAnsi="Times New Roman" w:cs="Times New Roman"/>
          <w:b/>
          <w:i/>
          <w:sz w:val="24"/>
          <w:szCs w:val="24"/>
          <w:u w:val="single"/>
        </w:rPr>
        <w:t>Вместе с тем при подготовке проекта постановления администрации Веселовского  сельского поселения Успенского района «Об утверждении отчета об исполнении бюджета Веселовского сельского поселения Успенского района за 9 месяцев 2025 года»,</w:t>
      </w:r>
      <w:r w:rsidRPr="009F7788">
        <w:rPr>
          <w:rStyle w:val="FontStyle29"/>
          <w:i/>
          <w:sz w:val="24"/>
          <w:szCs w:val="24"/>
        </w:rPr>
        <w:t xml:space="preserve"> </w:t>
      </w:r>
      <w:r w:rsidRPr="009F7788">
        <w:rPr>
          <w:rFonts w:ascii="Times New Roman" w:hAnsi="Times New Roman" w:cs="Times New Roman"/>
          <w:b/>
          <w:i/>
          <w:sz w:val="24"/>
          <w:szCs w:val="24"/>
          <w:u w:val="single"/>
        </w:rPr>
        <w:t>формировании показателей исполнения бюджета в отчете об исполнении бюджета Веселовского сельского поселения Успенского района за 9 месяцев 2025 года допущены следующие ошибки и несоответствия, повлиявшие и не повлиявшие на отражении показателей</w:t>
      </w:r>
      <w:proofErr w:type="gramEnd"/>
      <w:r w:rsidRPr="009F7788">
        <w:rPr>
          <w:rFonts w:ascii="Times New Roman" w:hAnsi="Times New Roman" w:cs="Times New Roman"/>
          <w:b/>
          <w:i/>
          <w:sz w:val="24"/>
          <w:szCs w:val="24"/>
          <w:u w:val="single"/>
        </w:rPr>
        <w:t xml:space="preserve"> исполнения бюджета за отчетный период:</w:t>
      </w:r>
    </w:p>
    <w:p w:rsidR="00FE29B2" w:rsidRPr="009F7788" w:rsidRDefault="00FE29B2" w:rsidP="009F7788">
      <w:pPr>
        <w:ind w:firstLine="851"/>
        <w:jc w:val="both"/>
        <w:rPr>
          <w:rFonts w:ascii="Times New Roman" w:hAnsi="Times New Roman" w:cs="Times New Roman"/>
          <w:b/>
          <w:i/>
          <w:sz w:val="24"/>
          <w:szCs w:val="24"/>
        </w:rPr>
      </w:pPr>
      <w:r w:rsidRPr="009F7788">
        <w:rPr>
          <w:rFonts w:ascii="Times New Roman" w:hAnsi="Times New Roman" w:cs="Times New Roman"/>
          <w:b/>
          <w:i/>
          <w:sz w:val="24"/>
          <w:szCs w:val="24"/>
        </w:rPr>
        <w:t>- в приложениях №№2 и 3 проекта в нарушение требований статьи 21 Бюджетного кодекса по разделу или подразделу:</w:t>
      </w:r>
    </w:p>
    <w:p w:rsidR="00FE29B2" w:rsidRPr="009F7788" w:rsidRDefault="00FE29B2" w:rsidP="009F7788">
      <w:pPr>
        <w:ind w:firstLine="851"/>
        <w:jc w:val="both"/>
        <w:rPr>
          <w:rFonts w:ascii="Times New Roman" w:hAnsi="Times New Roman" w:cs="Times New Roman"/>
          <w:b/>
          <w:i/>
          <w:sz w:val="24"/>
          <w:szCs w:val="24"/>
        </w:rPr>
      </w:pPr>
      <w:r w:rsidRPr="009F7788">
        <w:rPr>
          <w:rFonts w:ascii="Times New Roman" w:hAnsi="Times New Roman" w:cs="Times New Roman"/>
          <w:b/>
          <w:i/>
          <w:sz w:val="24"/>
          <w:szCs w:val="24"/>
        </w:rPr>
        <w:t>01 13 «Другие общегосударственные вопросы» проценты исполнения отражены с отклонениями – 84,1% и 68,1%;</w:t>
      </w:r>
    </w:p>
    <w:p w:rsidR="00FE29B2" w:rsidRPr="009F7788" w:rsidRDefault="00FE29B2" w:rsidP="009F7788">
      <w:pPr>
        <w:numPr>
          <w:ilvl w:val="0"/>
          <w:numId w:val="1"/>
        </w:numPr>
        <w:autoSpaceDE w:val="0"/>
        <w:autoSpaceDN w:val="0"/>
        <w:adjustRightInd w:val="0"/>
        <w:spacing w:before="163" w:after="0"/>
        <w:ind w:left="360"/>
        <w:jc w:val="center"/>
        <w:rPr>
          <w:rFonts w:ascii="Times New Roman" w:hAnsi="Times New Roman" w:cs="Times New Roman"/>
          <w:b/>
          <w:bCs/>
          <w:sz w:val="24"/>
          <w:szCs w:val="24"/>
        </w:rPr>
      </w:pPr>
      <w:r w:rsidRPr="009F7788">
        <w:rPr>
          <w:rFonts w:ascii="Times New Roman" w:hAnsi="Times New Roman" w:cs="Times New Roman"/>
          <w:b/>
          <w:bCs/>
          <w:sz w:val="24"/>
          <w:szCs w:val="24"/>
        </w:rPr>
        <w:t>Выводы и предложения.</w:t>
      </w:r>
    </w:p>
    <w:p w:rsidR="00FE29B2" w:rsidRPr="009F7788" w:rsidRDefault="00FE29B2" w:rsidP="009F7788">
      <w:pPr>
        <w:pStyle w:val="Style5"/>
        <w:widowControl/>
        <w:spacing w:before="7" w:line="276" w:lineRule="auto"/>
        <w:ind w:firstLine="698"/>
        <w:rPr>
          <w:b/>
          <w:i/>
        </w:rPr>
      </w:pPr>
      <w:r w:rsidRPr="009F7788">
        <w:rPr>
          <w:b/>
          <w:i/>
        </w:rPr>
        <w:t xml:space="preserve">1. </w:t>
      </w:r>
      <w:proofErr w:type="gramStart"/>
      <w:r w:rsidRPr="009F7788">
        <w:rPr>
          <w:b/>
          <w:i/>
        </w:rPr>
        <w:t>Показатели исполнения бюджета Веселовского сельского поселения, отраженные в проекте Постановления администрации Веселовского сельского поселения Успенского района «</w:t>
      </w:r>
      <w:r w:rsidRPr="009F7788">
        <w:rPr>
          <w:rStyle w:val="FontStyle29"/>
          <w:i/>
          <w:sz w:val="24"/>
          <w:szCs w:val="24"/>
        </w:rPr>
        <w:t>Об утверждении отчета об исполнении бюджета Веселовского сельского поселения Успенского района за 9 месяцев 202 года</w:t>
      </w:r>
      <w:r w:rsidRPr="009F7788">
        <w:rPr>
          <w:b/>
          <w:i/>
        </w:rPr>
        <w:t>» соответствуют учетным показателям и отчетным данным форм официальной отчетности Веселовского сельского поселения Успенского района по исполнению бюджетов формы «Отчет об исполнении консолидированного бюджета субъекта Российской Федерации и бюджета</w:t>
      </w:r>
      <w:proofErr w:type="gramEnd"/>
      <w:r w:rsidRPr="009F7788">
        <w:rPr>
          <w:b/>
          <w:i/>
        </w:rPr>
        <w:t xml:space="preserve"> </w:t>
      </w:r>
      <w:proofErr w:type="gramStart"/>
      <w:r w:rsidRPr="009F7788">
        <w:rPr>
          <w:b/>
          <w:i/>
        </w:rPr>
        <w:t xml:space="preserve">территориального государственного внебюджетного фонда» по состоянию на 01 октября 2025 года и бюджета Веселовского сельского поселения на 2025 год, утвержденного решением Совета Веселовского сельского поселения Успенского района от 13 декабря 2024 года №17 «О бюджете Веселовского сельского поселения Успенского района на 2025 год» (в </w:t>
      </w:r>
      <w:r w:rsidRPr="009F7788">
        <w:rPr>
          <w:b/>
          <w:i/>
        </w:rPr>
        <w:lastRenderedPageBreak/>
        <w:t xml:space="preserve">редакции решения Совета от 06 октября 2025 года №41), за исключением </w:t>
      </w:r>
      <w:r w:rsidRPr="009F7788">
        <w:rPr>
          <w:b/>
          <w:i/>
          <w:u w:val="single"/>
        </w:rPr>
        <w:t>ошибок и несоответствий, указанных в</w:t>
      </w:r>
      <w:proofErr w:type="gramEnd"/>
      <w:r w:rsidRPr="009F7788">
        <w:rPr>
          <w:b/>
          <w:i/>
          <w:u w:val="single"/>
        </w:rPr>
        <w:t xml:space="preserve"> </w:t>
      </w:r>
      <w:proofErr w:type="gramStart"/>
      <w:r w:rsidRPr="009F7788">
        <w:rPr>
          <w:b/>
          <w:i/>
          <w:u w:val="single"/>
        </w:rPr>
        <w:t>настоящем</w:t>
      </w:r>
      <w:proofErr w:type="gramEnd"/>
      <w:r w:rsidRPr="009F7788">
        <w:rPr>
          <w:b/>
          <w:i/>
          <w:u w:val="single"/>
        </w:rPr>
        <w:t xml:space="preserve"> Заключении</w:t>
      </w:r>
      <w:r w:rsidRPr="009F7788">
        <w:rPr>
          <w:b/>
          <w:i/>
        </w:rPr>
        <w:t>.</w:t>
      </w:r>
    </w:p>
    <w:p w:rsidR="00FE29B2" w:rsidRPr="009F7788" w:rsidRDefault="00FE29B2" w:rsidP="009F7788">
      <w:pPr>
        <w:ind w:firstLine="698"/>
        <w:jc w:val="both"/>
        <w:rPr>
          <w:rFonts w:ascii="Times New Roman" w:hAnsi="Times New Roman" w:cs="Times New Roman"/>
          <w:b/>
          <w:i/>
          <w:sz w:val="24"/>
          <w:szCs w:val="24"/>
        </w:rPr>
      </w:pPr>
      <w:r w:rsidRPr="009F7788">
        <w:rPr>
          <w:rFonts w:ascii="Times New Roman" w:hAnsi="Times New Roman" w:cs="Times New Roman"/>
          <w:b/>
          <w:i/>
          <w:sz w:val="24"/>
          <w:szCs w:val="24"/>
        </w:rPr>
        <w:t xml:space="preserve">2. </w:t>
      </w:r>
      <w:proofErr w:type="gramStart"/>
      <w:r w:rsidRPr="009F7788">
        <w:rPr>
          <w:rFonts w:ascii="Times New Roman" w:hAnsi="Times New Roman" w:cs="Times New Roman"/>
          <w:b/>
          <w:i/>
          <w:sz w:val="24"/>
          <w:szCs w:val="24"/>
        </w:rPr>
        <w:t>Контрольно-счетная палата муниципального образования Успенский район предлагает оперативно с учетом</w:t>
      </w:r>
      <w:r w:rsidRPr="009F7788">
        <w:rPr>
          <w:rFonts w:ascii="Times New Roman" w:hAnsi="Times New Roman" w:cs="Times New Roman"/>
          <w:b/>
          <w:i/>
          <w:sz w:val="24"/>
          <w:szCs w:val="24"/>
          <w:u w:val="single"/>
        </w:rPr>
        <w:t xml:space="preserve"> устранения допущенных ошибок и несоответствий подготовить изменения в проект Постановления администрации Веселовского сельского поселения Успенского района </w:t>
      </w:r>
      <w:r w:rsidRPr="009F7788">
        <w:rPr>
          <w:rFonts w:ascii="Times New Roman" w:hAnsi="Times New Roman" w:cs="Times New Roman"/>
          <w:b/>
          <w:i/>
          <w:sz w:val="24"/>
          <w:szCs w:val="24"/>
        </w:rPr>
        <w:t>«Об утверждении отчета об исполнении бюджета Веселовского  сельского поселения Успенского района за 9 месяцев 2025 года»,</w:t>
      </w:r>
      <w:r w:rsidRPr="009F7788">
        <w:rPr>
          <w:rFonts w:ascii="Times New Roman" w:hAnsi="Times New Roman" w:cs="Times New Roman"/>
          <w:b/>
          <w:i/>
          <w:sz w:val="24"/>
          <w:szCs w:val="24"/>
          <w:u w:val="single"/>
        </w:rPr>
        <w:t xml:space="preserve"> утвердить отчет с учетом устранения несоответствий и допущенных ошибок и предоставить отчет в Совет Веселовского сельского поселения Успенского</w:t>
      </w:r>
      <w:proofErr w:type="gramEnd"/>
      <w:r w:rsidRPr="009F7788">
        <w:rPr>
          <w:rFonts w:ascii="Times New Roman" w:hAnsi="Times New Roman" w:cs="Times New Roman"/>
          <w:b/>
          <w:i/>
          <w:sz w:val="24"/>
          <w:szCs w:val="24"/>
          <w:u w:val="single"/>
        </w:rPr>
        <w:t xml:space="preserve"> района и в последующем при составлении отчетов принять к сведению ошибки и несоответствия, указанные в настоящем Заключения.</w:t>
      </w:r>
    </w:p>
    <w:p w:rsidR="00FE29B2" w:rsidRPr="009F7788" w:rsidRDefault="00FE29B2" w:rsidP="009F7788">
      <w:pPr>
        <w:pStyle w:val="Style5"/>
        <w:widowControl/>
        <w:spacing w:before="7" w:line="276" w:lineRule="auto"/>
        <w:ind w:firstLine="698"/>
        <w:rPr>
          <w:b/>
          <w:bCs/>
          <w:i/>
        </w:rPr>
      </w:pPr>
      <w:r w:rsidRPr="009F7788">
        <w:rPr>
          <w:b/>
          <w:bCs/>
          <w:i/>
        </w:rPr>
        <w:t xml:space="preserve">3. </w:t>
      </w:r>
      <w:proofErr w:type="gramStart"/>
      <w:r w:rsidRPr="009F7788">
        <w:rPr>
          <w:b/>
          <w:bCs/>
          <w:i/>
        </w:rPr>
        <w:t>Администрации Веселовского сельского поселения и Совету Веселовского</w:t>
      </w:r>
      <w:r w:rsidRPr="009F7788">
        <w:rPr>
          <w:b/>
          <w:bCs/>
        </w:rPr>
        <w:t xml:space="preserve"> </w:t>
      </w:r>
      <w:r w:rsidRPr="009F7788">
        <w:rPr>
          <w:b/>
          <w:bCs/>
          <w:i/>
        </w:rPr>
        <w:t>сельского поселения необходимо обратить особое внимание на показатели исполнения за 9 месяцев текущего года годовых бюджетных назначений по отдельным видам собственных доходов бюджета, использованию в полном объеме имеющихся резервов пополнения доходной части утвержденного бюджета Веселовского сельского поселения на 2025 год, и на этой основе обеспечить рост по всем показателям налоговых и неналоговых доходов</w:t>
      </w:r>
      <w:proofErr w:type="gramEnd"/>
      <w:r w:rsidRPr="009F7788">
        <w:rPr>
          <w:b/>
          <w:bCs/>
          <w:i/>
        </w:rPr>
        <w:t xml:space="preserve"> к показателям прошлого года, а также эффективное использование бюджетных назначений, на состояние муниципального долга, кредиторской задолженности и значительного заимствования целевых средств дорожного фонда.</w:t>
      </w:r>
    </w:p>
    <w:p w:rsidR="00FE29B2" w:rsidRPr="009F7788" w:rsidRDefault="00FE29B2" w:rsidP="009F7788">
      <w:pPr>
        <w:ind w:firstLine="851"/>
        <w:jc w:val="both"/>
        <w:rPr>
          <w:rFonts w:ascii="Times New Roman" w:hAnsi="Times New Roman" w:cs="Times New Roman"/>
          <w:b/>
          <w:bCs/>
          <w:i/>
          <w:sz w:val="24"/>
          <w:szCs w:val="24"/>
        </w:rPr>
      </w:pPr>
      <w:r w:rsidRPr="009F7788">
        <w:rPr>
          <w:rFonts w:ascii="Times New Roman" w:hAnsi="Times New Roman" w:cs="Times New Roman"/>
          <w:b/>
          <w:bCs/>
          <w:i/>
          <w:sz w:val="24"/>
          <w:szCs w:val="24"/>
        </w:rPr>
        <w:t>Рассмотреть возможность увеличения плановых бюджетных назначений по прочим доходам на 1,0 тыс. руб.</w:t>
      </w:r>
    </w:p>
    <w:p w:rsidR="00FE29B2" w:rsidRPr="009F7788" w:rsidRDefault="00FE29B2" w:rsidP="009F7788">
      <w:pPr>
        <w:pStyle w:val="Style5"/>
        <w:spacing w:line="276" w:lineRule="auto"/>
        <w:ind w:firstLine="851"/>
        <w:rPr>
          <w:b/>
          <w:i/>
          <w:u w:val="single"/>
        </w:rPr>
      </w:pPr>
      <w:r w:rsidRPr="009F7788">
        <w:rPr>
          <w:b/>
          <w:bCs/>
          <w:i/>
        </w:rPr>
        <w:t>4</w:t>
      </w:r>
      <w:proofErr w:type="gramStart"/>
      <w:r w:rsidRPr="009F7788">
        <w:rPr>
          <w:b/>
          <w:i/>
          <w:u w:val="single"/>
        </w:rPr>
        <w:t xml:space="preserve"> П</w:t>
      </w:r>
      <w:proofErr w:type="gramEnd"/>
      <w:r w:rsidRPr="009F7788">
        <w:rPr>
          <w:b/>
          <w:i/>
          <w:u w:val="single"/>
        </w:rPr>
        <w:t>ринять меры и обеспечить восстановление по бюджету Веселовского сельского поселения на 2025 год ранее заимствованные средства дорожных фондов 2014-2024 годов в сумме 6 064,1 тыс. руб. и использовать их по целевому назначению дорожных фондов.</w:t>
      </w:r>
    </w:p>
    <w:p w:rsidR="00FE29B2" w:rsidRPr="009F7788" w:rsidRDefault="00FE29B2" w:rsidP="009F7788">
      <w:pPr>
        <w:pStyle w:val="Style5"/>
        <w:spacing w:line="276" w:lineRule="auto"/>
        <w:ind w:firstLine="851"/>
        <w:rPr>
          <w:rStyle w:val="FontStyle29"/>
          <w:sz w:val="24"/>
          <w:szCs w:val="24"/>
        </w:rPr>
      </w:pPr>
      <w:r w:rsidRPr="009F7788">
        <w:rPr>
          <w:b/>
          <w:i/>
          <w:u w:val="single"/>
        </w:rPr>
        <w:t>Обеспечивать сохранность неиспользованных средств дорожного фонда текущего года.</w:t>
      </w:r>
    </w:p>
    <w:p w:rsidR="00FE29B2" w:rsidRPr="009F7788" w:rsidRDefault="00FE29B2" w:rsidP="009F7788">
      <w:pPr>
        <w:pStyle w:val="Style2"/>
        <w:spacing w:line="276" w:lineRule="auto"/>
        <w:ind w:firstLine="851"/>
        <w:jc w:val="both"/>
        <w:rPr>
          <w:rStyle w:val="FontStyle29"/>
          <w:i/>
          <w:sz w:val="24"/>
          <w:szCs w:val="24"/>
        </w:rPr>
      </w:pPr>
      <w:r w:rsidRPr="009F7788">
        <w:rPr>
          <w:rStyle w:val="FontStyle29"/>
          <w:b/>
          <w:i/>
          <w:sz w:val="24"/>
          <w:szCs w:val="24"/>
        </w:rPr>
        <w:t>5. Информацию</w:t>
      </w:r>
      <w:r w:rsidRPr="009F7788">
        <w:rPr>
          <w:rStyle w:val="FontStyle29"/>
          <w:sz w:val="24"/>
          <w:szCs w:val="24"/>
        </w:rPr>
        <w:t xml:space="preserve"> о принятом решении предоставить </w:t>
      </w:r>
      <w:r w:rsidRPr="009F7788">
        <w:rPr>
          <w:rStyle w:val="FontStyle29"/>
          <w:b/>
          <w:i/>
          <w:sz w:val="24"/>
          <w:szCs w:val="24"/>
          <w:u w:val="single"/>
        </w:rPr>
        <w:t>в Контрольно-счетную палату муниципального образования Успенский район в месячный срок</w:t>
      </w:r>
      <w:r w:rsidRPr="009F7788">
        <w:rPr>
          <w:rStyle w:val="FontStyle29"/>
          <w:i/>
          <w:sz w:val="24"/>
          <w:szCs w:val="24"/>
        </w:rPr>
        <w:t>.</w:t>
      </w:r>
    </w:p>
    <w:p w:rsidR="00FE29B2" w:rsidRPr="009F7788" w:rsidRDefault="00FE29B2" w:rsidP="009F7788">
      <w:pPr>
        <w:pStyle w:val="Style2"/>
        <w:spacing w:line="276" w:lineRule="auto"/>
        <w:ind w:firstLine="851"/>
        <w:jc w:val="both"/>
        <w:rPr>
          <w:rStyle w:val="FontStyle29"/>
          <w:i/>
          <w:sz w:val="24"/>
          <w:szCs w:val="24"/>
        </w:rPr>
      </w:pPr>
    </w:p>
    <w:p w:rsidR="00FE29B2" w:rsidRPr="009F7788" w:rsidRDefault="00FE29B2" w:rsidP="009F7788">
      <w:pPr>
        <w:pStyle w:val="Style2"/>
        <w:spacing w:line="276" w:lineRule="auto"/>
        <w:ind w:firstLine="851"/>
        <w:jc w:val="both"/>
        <w:rPr>
          <w:rStyle w:val="FontStyle29"/>
          <w:i/>
          <w:sz w:val="24"/>
          <w:szCs w:val="24"/>
        </w:rPr>
      </w:pPr>
      <w:r w:rsidRPr="009F7788">
        <w:rPr>
          <w:rStyle w:val="FontStyle29"/>
          <w:i/>
          <w:sz w:val="24"/>
          <w:szCs w:val="24"/>
        </w:rPr>
        <w:t>27 ноября 2025 года</w:t>
      </w:r>
    </w:p>
    <w:p w:rsidR="00FE29B2" w:rsidRPr="009F7788" w:rsidRDefault="00FE29B2" w:rsidP="009F7788">
      <w:pPr>
        <w:pStyle w:val="Style1"/>
        <w:widowControl/>
        <w:spacing w:before="58" w:line="276" w:lineRule="auto"/>
        <w:jc w:val="center"/>
        <w:rPr>
          <w:rStyle w:val="FontStyle28"/>
          <w:bCs w:val="0"/>
          <w:i/>
        </w:rPr>
      </w:pPr>
      <w:r w:rsidRPr="009F7788">
        <w:rPr>
          <w:rStyle w:val="FontStyle28"/>
          <w:bCs w:val="0"/>
          <w:i/>
        </w:rPr>
        <w:t>Заключение</w:t>
      </w:r>
    </w:p>
    <w:p w:rsidR="00FE29B2" w:rsidRPr="009F7788" w:rsidRDefault="00FE29B2" w:rsidP="009F7788">
      <w:pPr>
        <w:pStyle w:val="Style2"/>
        <w:widowControl/>
        <w:spacing w:line="276" w:lineRule="auto"/>
        <w:rPr>
          <w:rStyle w:val="FontStyle29"/>
          <w:sz w:val="24"/>
          <w:szCs w:val="24"/>
        </w:rPr>
      </w:pPr>
      <w:r w:rsidRPr="009F7788">
        <w:rPr>
          <w:rStyle w:val="FontStyle29"/>
          <w:sz w:val="24"/>
          <w:szCs w:val="24"/>
        </w:rPr>
        <w:t>Контрольно-счетной палаты муниципального образования Успенский район на отчет и проект Постановления Администрации Вольненского сельского поселения Успенского района «Об утверждении отчета об исполнении бюджета Вольненского сельского поселения Успенского района за 9 месяцев 2025 года»</w:t>
      </w:r>
    </w:p>
    <w:p w:rsidR="00FE29B2" w:rsidRPr="009F7788" w:rsidRDefault="00FE29B2" w:rsidP="009F7788">
      <w:pPr>
        <w:pStyle w:val="Style3"/>
        <w:widowControl/>
        <w:spacing w:before="120" w:line="276" w:lineRule="auto"/>
        <w:jc w:val="center"/>
        <w:rPr>
          <w:rStyle w:val="FontStyle29"/>
          <w:b/>
          <w:bCs/>
          <w:i/>
          <w:sz w:val="24"/>
          <w:szCs w:val="24"/>
        </w:rPr>
      </w:pPr>
      <w:r w:rsidRPr="009F7788">
        <w:rPr>
          <w:rStyle w:val="FontStyle29"/>
          <w:b/>
          <w:bCs/>
          <w:i/>
          <w:sz w:val="24"/>
          <w:szCs w:val="24"/>
        </w:rPr>
        <w:t>1. Заключение (общие положения)</w:t>
      </w:r>
    </w:p>
    <w:p w:rsidR="00FE29B2" w:rsidRPr="009F7788" w:rsidRDefault="00FE29B2" w:rsidP="009F7788">
      <w:pPr>
        <w:pStyle w:val="Style5"/>
        <w:widowControl/>
        <w:spacing w:before="130" w:line="276" w:lineRule="auto"/>
        <w:ind w:firstLine="851"/>
        <w:rPr>
          <w:rStyle w:val="FontStyle29"/>
          <w:b/>
          <w:sz w:val="24"/>
          <w:szCs w:val="24"/>
        </w:rPr>
      </w:pPr>
      <w:proofErr w:type="gramStart"/>
      <w:r w:rsidRPr="009F7788">
        <w:rPr>
          <w:rStyle w:val="FontStyle29"/>
          <w:sz w:val="24"/>
          <w:szCs w:val="24"/>
        </w:rPr>
        <w:t xml:space="preserve">Заключение Контрольно-счетной палаты муниципального образования Успенский район на отчет об исполнении бюджета </w:t>
      </w:r>
      <w:r w:rsidRPr="009F7788">
        <w:t xml:space="preserve">Вольненского сельского поселения Успенского района за 9 месяцев 2025 года, в соответствии с проектом </w:t>
      </w:r>
      <w:r w:rsidRPr="009F7788">
        <w:rPr>
          <w:rStyle w:val="FontStyle29"/>
          <w:sz w:val="24"/>
          <w:szCs w:val="24"/>
        </w:rPr>
        <w:t xml:space="preserve">Постановления администрации Вольненского сельского поселения Успенского района «Об утверждении отчета об </w:t>
      </w:r>
      <w:r w:rsidRPr="009F7788">
        <w:rPr>
          <w:rStyle w:val="FontStyle29"/>
          <w:sz w:val="24"/>
          <w:szCs w:val="24"/>
        </w:rPr>
        <w:lastRenderedPageBreak/>
        <w:t>исполнении бюджета Вольненского сельского поселения Успенского района за 9 месяцев 2025 года» подготовлено в соответствии со статьей 157 Бюджетного кодекса РФ, пункта 2.4</w:t>
      </w:r>
      <w:proofErr w:type="gramEnd"/>
      <w:r w:rsidRPr="009F7788">
        <w:rPr>
          <w:rStyle w:val="FontStyle29"/>
          <w:sz w:val="24"/>
          <w:szCs w:val="24"/>
        </w:rPr>
        <w:t xml:space="preserve"> Положения о Контрольно-счетной палате муниципального образования Успенский район заместителем председателя Контрольно-счетной палаты муниципального образования Успенский район Навасардян Д.М.</w:t>
      </w:r>
    </w:p>
    <w:p w:rsidR="00FE29B2" w:rsidRPr="009F7788" w:rsidRDefault="00FE29B2" w:rsidP="009F7788">
      <w:pPr>
        <w:pStyle w:val="Style5"/>
        <w:widowControl/>
        <w:spacing w:before="7" w:line="276" w:lineRule="auto"/>
        <w:ind w:firstLine="851"/>
        <w:rPr>
          <w:rStyle w:val="FontStyle29"/>
          <w:sz w:val="24"/>
          <w:szCs w:val="24"/>
        </w:rPr>
      </w:pPr>
      <w:proofErr w:type="gramStart"/>
      <w:r w:rsidRPr="009F7788">
        <w:rPr>
          <w:rStyle w:val="FontStyle29"/>
          <w:sz w:val="24"/>
          <w:szCs w:val="24"/>
        </w:rPr>
        <w:t>При подготовке заключения Контрольно-счетной палаты муниципального образования Успенский район рассмотрен отчет администрации Вольненского сельского поселения Успенского района, представленный в форме проекта Постановления администрации Вольненского сельского поселения «Об утверждении отчета об исполнении бюджета Вольненского сельского поселения Успенского района за 9 месяцев 2025 года», отчеты Вольненского сельского поселения Успенского района формы «Отчет об исполнении консолидированного бюджета субъекта Российской Федерации и бюджета территориального</w:t>
      </w:r>
      <w:proofErr w:type="gramEnd"/>
      <w:r w:rsidRPr="009F7788">
        <w:rPr>
          <w:rStyle w:val="FontStyle29"/>
          <w:sz w:val="24"/>
          <w:szCs w:val="24"/>
        </w:rPr>
        <w:t xml:space="preserve"> </w:t>
      </w:r>
      <w:proofErr w:type="gramStart"/>
      <w:r w:rsidRPr="009F7788">
        <w:rPr>
          <w:rStyle w:val="FontStyle29"/>
          <w:sz w:val="24"/>
          <w:szCs w:val="24"/>
        </w:rPr>
        <w:t>государственного внебюджетного фонда» по состоянию на 01 октября 2025 года, представленных в Контрольно-счетную палату (письмо №02-22/1193 от 16.10.2025 г) и финансовое управление администрации муниципального образования Успенский район, решении Совета Вольненского сельского поселения Успенского района от 10 декабря 2024 года №25 (в редакции решения Совета от 24 сентября 2025 года №57) «О бюджете Вольненского сельского поселения Успенского района на 2025</w:t>
      </w:r>
      <w:proofErr w:type="gramEnd"/>
      <w:r w:rsidRPr="009F7788">
        <w:rPr>
          <w:rStyle w:val="FontStyle29"/>
          <w:sz w:val="24"/>
          <w:szCs w:val="24"/>
        </w:rPr>
        <w:t xml:space="preserve"> год».</w:t>
      </w:r>
    </w:p>
    <w:p w:rsidR="00FE29B2" w:rsidRPr="009F7788" w:rsidRDefault="00FE29B2" w:rsidP="009F7788">
      <w:pPr>
        <w:pStyle w:val="Style5"/>
        <w:widowControl/>
        <w:spacing w:before="7" w:line="276" w:lineRule="auto"/>
        <w:ind w:firstLine="851"/>
      </w:pPr>
      <w:proofErr w:type="gramStart"/>
      <w:r w:rsidRPr="009F7788">
        <w:t xml:space="preserve">Представленный к рассмотрению </w:t>
      </w:r>
      <w:r w:rsidRPr="009F7788">
        <w:rPr>
          <w:rStyle w:val="FontStyle29"/>
          <w:sz w:val="24"/>
          <w:szCs w:val="24"/>
        </w:rPr>
        <w:t xml:space="preserve">отчет администрации Вольненского сельского поселения Успенского района в форме проекта Постановления администрации Вольненского сельского поселения «Об утверждении отчета об исполнении бюджета Вольненского сельского поселения Успенского района за 9 месяцев 2025 года» </w:t>
      </w:r>
      <w:r w:rsidRPr="009F7788">
        <w:t>в целом подготовлен в соответствии с требованиями Бюджетного кодекса РФ, положения о бюджетном процессе в Вольненского сельского поселения Успенского района.</w:t>
      </w:r>
      <w:proofErr w:type="gramEnd"/>
    </w:p>
    <w:p w:rsidR="00FE29B2" w:rsidRPr="009F7788" w:rsidRDefault="00FE29B2" w:rsidP="009F7788">
      <w:pPr>
        <w:pStyle w:val="Style5"/>
        <w:spacing w:before="7" w:line="276" w:lineRule="auto"/>
        <w:ind w:firstLine="851"/>
        <w:jc w:val="center"/>
        <w:rPr>
          <w:b/>
          <w:i/>
        </w:rPr>
      </w:pPr>
      <w:r w:rsidRPr="009F7788">
        <w:rPr>
          <w:b/>
          <w:i/>
        </w:rPr>
        <w:t>Бюджет Вольненского сельского поселения за 9 месяцев 2025 года исполнен:</w:t>
      </w:r>
    </w:p>
    <w:p w:rsidR="00FE29B2" w:rsidRPr="009F7788" w:rsidRDefault="00FE29B2" w:rsidP="009F7788">
      <w:pPr>
        <w:pStyle w:val="Style5"/>
        <w:spacing w:before="7" w:line="276" w:lineRule="auto"/>
        <w:ind w:firstLine="851"/>
        <w:rPr>
          <w:i/>
        </w:rPr>
      </w:pPr>
      <w:r w:rsidRPr="009F7788">
        <w:rPr>
          <w:b/>
          <w:i/>
        </w:rPr>
        <w:t>- по доходам в сумме 26 712,6 тыс. руб</w:t>
      </w:r>
      <w:r w:rsidRPr="009F7788">
        <w:rPr>
          <w:i/>
        </w:rPr>
        <w:t>.</w:t>
      </w:r>
      <w:r w:rsidRPr="009F7788">
        <w:t xml:space="preserve"> (за 9 месяцев 2024 года в сумме 30 987,6 тыс. руб.), при годовом бюджетном назначении в сумме 39 661,6 тыс. руб. (по бюджету 2024 года в сумме 39 155,1 тыс. руб.) или </w:t>
      </w:r>
      <w:r w:rsidRPr="009F7788">
        <w:rPr>
          <w:b/>
          <w:i/>
        </w:rPr>
        <w:t>на 67,4%</w:t>
      </w:r>
      <w:r w:rsidRPr="009F7788">
        <w:t xml:space="preserve"> (в 2024 году на </w:t>
      </w:r>
      <w:r w:rsidRPr="009F7788">
        <w:rPr>
          <w:b/>
          <w:i/>
        </w:rPr>
        <w:t>79,1%)</w:t>
      </w:r>
      <w:r w:rsidRPr="009F7788">
        <w:rPr>
          <w:i/>
        </w:rPr>
        <w:t xml:space="preserve"> </w:t>
      </w:r>
      <w:r w:rsidRPr="009F7788">
        <w:rPr>
          <w:b/>
          <w:i/>
        </w:rPr>
        <w:t>годовых назначений</w:t>
      </w:r>
      <w:r w:rsidRPr="009F7788">
        <w:rPr>
          <w:i/>
        </w:rPr>
        <w:t>.</w:t>
      </w:r>
    </w:p>
    <w:p w:rsidR="00FE29B2" w:rsidRPr="009F7788" w:rsidRDefault="00FE29B2" w:rsidP="009F7788">
      <w:pPr>
        <w:pStyle w:val="Style2"/>
        <w:widowControl/>
        <w:spacing w:line="276" w:lineRule="auto"/>
        <w:ind w:firstLine="851"/>
        <w:jc w:val="both"/>
        <w:rPr>
          <w:i/>
        </w:rPr>
      </w:pPr>
      <w:proofErr w:type="gramStart"/>
      <w:r w:rsidRPr="009F7788">
        <w:t xml:space="preserve">Значительную долю в поступивших средствах занимают налоговые и неналоговые доходы – 11 103,0 тыс. руб. или 41,6% (за 9 месяцев 2024 года – 9 801,1 тыс. руб. или 31,6%), по которым </w:t>
      </w:r>
      <w:r w:rsidRPr="009F7788">
        <w:rPr>
          <w:b/>
          <w:i/>
          <w:u w:val="single"/>
        </w:rPr>
        <w:t>исполнение составило 70,8% (в прошлом году - 76,2%)</w:t>
      </w:r>
      <w:r w:rsidRPr="009F7788">
        <w:rPr>
          <w:b/>
          <w:i/>
        </w:rPr>
        <w:t xml:space="preserve"> годовых назначений, при средне районном показателе 70,9%</w:t>
      </w:r>
      <w:r w:rsidRPr="009F7788">
        <w:rPr>
          <w:i/>
        </w:rPr>
        <w:t xml:space="preserve">, то есть практически на </w:t>
      </w:r>
      <w:r w:rsidRPr="009F7788">
        <w:rPr>
          <w:b/>
          <w:i/>
          <w:u w:val="single"/>
        </w:rPr>
        <w:t>уровне средне районного показателя</w:t>
      </w:r>
      <w:r w:rsidRPr="009F7788">
        <w:rPr>
          <w:i/>
        </w:rPr>
        <w:t>.</w:t>
      </w:r>
      <w:proofErr w:type="gramEnd"/>
    </w:p>
    <w:p w:rsidR="00FE29B2" w:rsidRPr="009F7788" w:rsidRDefault="00FE29B2" w:rsidP="009F7788">
      <w:pPr>
        <w:pStyle w:val="Style5"/>
        <w:spacing w:before="7" w:line="276" w:lineRule="auto"/>
        <w:ind w:firstLine="851"/>
        <w:rPr>
          <w:i/>
        </w:rPr>
      </w:pPr>
      <w:r w:rsidRPr="009F7788">
        <w:rPr>
          <w:b/>
          <w:i/>
        </w:rPr>
        <w:t>По сравнению с аналогичным периодом прошлого года налоговых и неналоговых доходов поступило в бюджет поселения на 1 301,9 тыс. руб. или на 13,3% больше</w:t>
      </w:r>
      <w:r w:rsidRPr="009F7788">
        <w:rPr>
          <w:i/>
        </w:rPr>
        <w:t xml:space="preserve"> – </w:t>
      </w:r>
      <w:r w:rsidRPr="009F7788">
        <w:rPr>
          <w:b/>
          <w:i/>
        </w:rPr>
        <w:t>11 103,0</w:t>
      </w:r>
      <w:r w:rsidRPr="009F7788">
        <w:rPr>
          <w:i/>
        </w:rPr>
        <w:t xml:space="preserve"> </w:t>
      </w:r>
      <w:r w:rsidRPr="009F7788">
        <w:rPr>
          <w:b/>
          <w:i/>
        </w:rPr>
        <w:t>тыс. руб. (при бюджетных назначениях в сумме 15 686,6 тыс. руб.) против</w:t>
      </w:r>
      <w:r w:rsidRPr="009F7788">
        <w:rPr>
          <w:i/>
        </w:rPr>
        <w:t xml:space="preserve"> </w:t>
      </w:r>
      <w:r w:rsidRPr="009F7788">
        <w:rPr>
          <w:b/>
          <w:i/>
        </w:rPr>
        <w:t>9 801,1 тыс. руб. за 9 месяцев 2024 года.</w:t>
      </w:r>
      <w:r w:rsidRPr="009F7788">
        <w:rPr>
          <w:i/>
        </w:rPr>
        <w:t xml:space="preserve"> </w:t>
      </w:r>
      <w:r w:rsidRPr="009F7788">
        <w:rPr>
          <w:b/>
          <w:i/>
        </w:rPr>
        <w:t>Темпы поступления налоговых и неналоговых доходов по поселению составили 13,3% против 14,0% по району.</w:t>
      </w:r>
    </w:p>
    <w:p w:rsidR="00FE29B2" w:rsidRPr="009F7788" w:rsidRDefault="00FE29B2" w:rsidP="009F7788">
      <w:pPr>
        <w:pStyle w:val="Style2"/>
        <w:widowControl/>
        <w:spacing w:line="276" w:lineRule="auto"/>
        <w:ind w:firstLine="851"/>
        <w:jc w:val="both"/>
        <w:rPr>
          <w:b/>
          <w:i/>
        </w:rPr>
      </w:pPr>
      <w:proofErr w:type="gramStart"/>
      <w:r w:rsidRPr="009F7788">
        <w:rPr>
          <w:b/>
          <w:i/>
        </w:rPr>
        <w:t>Поступление такого доходного источника как налог на доходы физических лиц (4 180,1 тыс. руб. против 3 836,6 тыс. руб. в 2024 году или плюс 343,5 тыс. руб.) существенно выше уровня поступления за отчетный период прошлого года (на 9,0% больше) и в основном за счет этого обеспечено значительное увеличение поступления в целом собственных доходов в отчетном периоде – общий плюс 343,5 тыс</w:t>
      </w:r>
      <w:proofErr w:type="gramEnd"/>
      <w:r w:rsidRPr="009F7788">
        <w:rPr>
          <w:b/>
          <w:i/>
        </w:rPr>
        <w:t>. руб.</w:t>
      </w:r>
    </w:p>
    <w:p w:rsidR="00FE29B2" w:rsidRPr="009F7788" w:rsidRDefault="00FE29B2" w:rsidP="009F7788">
      <w:pPr>
        <w:pStyle w:val="Style5"/>
        <w:spacing w:before="7" w:line="276" w:lineRule="auto"/>
        <w:ind w:firstLine="851"/>
        <w:rPr>
          <w:b/>
          <w:i/>
        </w:rPr>
      </w:pPr>
      <w:r w:rsidRPr="009F7788">
        <w:t>Рост обеспечен и по поступлению по доходам от уплаты</w:t>
      </w:r>
      <w:r w:rsidRPr="009F7788">
        <w:rPr>
          <w:b/>
        </w:rPr>
        <w:t xml:space="preserve"> </w:t>
      </w:r>
      <w:r w:rsidRPr="009F7788">
        <w:rPr>
          <w:b/>
          <w:i/>
        </w:rPr>
        <w:t xml:space="preserve">налога на имущество </w:t>
      </w:r>
      <w:r w:rsidRPr="009F7788">
        <w:rPr>
          <w:b/>
          <w:i/>
        </w:rPr>
        <w:lastRenderedPageBreak/>
        <w:t>(897,6 тыс. руб. против 706,5 тыс. руб. в 2024 году или плюс 191,1 тыс. руб.) – в 1,3 раза больше при средне районном показателе роста в 1,4 раза.</w:t>
      </w:r>
    </w:p>
    <w:p w:rsidR="00FE29B2" w:rsidRPr="009F7788" w:rsidRDefault="00FE29B2" w:rsidP="009F7788">
      <w:pPr>
        <w:pStyle w:val="Style2"/>
        <w:widowControl/>
        <w:spacing w:line="276" w:lineRule="auto"/>
        <w:ind w:firstLine="851"/>
        <w:jc w:val="both"/>
        <w:rPr>
          <w:i/>
        </w:rPr>
      </w:pPr>
      <w:proofErr w:type="gramStart"/>
      <w:r w:rsidRPr="009F7788">
        <w:rPr>
          <w:b/>
          <w:i/>
        </w:rPr>
        <w:t>Поступление такого доходного источника как единый сельхозналог (977,5 тыс. руб. против 960,2 тыс. руб. в 2024 году или плюс 17,3 тыс. руб.) выше уровня поступления за отчетный период прошлого года на 1,8% при средне районном показателе снижения на 0,6%. Анализ поступления такого доходного источника как единый сельскохозяйственный налог показывает: поступление по состоянию на 01 октября 2025 года в сумме 977,5</w:t>
      </w:r>
      <w:proofErr w:type="gramEnd"/>
      <w:r w:rsidRPr="009F7788">
        <w:rPr>
          <w:b/>
          <w:i/>
        </w:rPr>
        <w:t xml:space="preserve"> тыс. руб. при плане 977,0 тыс. руб., то есть выполнение годового плана уже составляет 100,1% - есть необходимость рассмотрения увеличения годового плана поступления до 980,0 тыс. руб. или на 3,0 тыс. руб.</w:t>
      </w:r>
      <w:r w:rsidRPr="009F7788">
        <w:t xml:space="preserve"> </w:t>
      </w:r>
      <w:r w:rsidRPr="009F7788">
        <w:rPr>
          <w:b/>
          <w:i/>
        </w:rPr>
        <w:t>с одновременным изменением бюджетных назначений по расходам и источникам финансирования дефицитов бюджетов.</w:t>
      </w:r>
    </w:p>
    <w:p w:rsidR="00FE29B2" w:rsidRPr="009F7788" w:rsidRDefault="00FE29B2" w:rsidP="009F7788">
      <w:pPr>
        <w:pStyle w:val="Style2"/>
        <w:widowControl/>
        <w:spacing w:line="276" w:lineRule="auto"/>
        <w:ind w:firstLine="851"/>
        <w:jc w:val="both"/>
        <w:rPr>
          <w:b/>
          <w:i/>
        </w:rPr>
      </w:pPr>
      <w:r w:rsidRPr="009F7788">
        <w:t xml:space="preserve">По поступлению акцизов (3 305,4 тыс. руб. в 2025 году против 2 802,0 тыс. руб. за 2024 год – плюс 503,4 тыс. руб.) </w:t>
      </w:r>
      <w:r w:rsidRPr="009F7788">
        <w:rPr>
          <w:b/>
          <w:i/>
        </w:rPr>
        <w:t>выше уровня поступления за отчетный период прошлого года – на 17,4%, как и в целом по району.</w:t>
      </w:r>
    </w:p>
    <w:p w:rsidR="00FE29B2" w:rsidRPr="009F7788" w:rsidRDefault="00FE29B2" w:rsidP="009F7788">
      <w:pPr>
        <w:pStyle w:val="Style2"/>
        <w:widowControl/>
        <w:spacing w:line="276" w:lineRule="auto"/>
        <w:ind w:firstLine="851"/>
        <w:jc w:val="both"/>
        <w:rPr>
          <w:b/>
        </w:rPr>
      </w:pPr>
      <w:r w:rsidRPr="009F7788">
        <w:rPr>
          <w:b/>
          <w:i/>
        </w:rPr>
        <w:t>А по земельному налогу (1 233,9 тыс. руб. за истекший период текущего года против 1 069,1 тыс. руб. в 2024 году) допущен существенный рост уровня поступления по сравнению с показателями аналогичного периода прошлого года – на 164,8 тыс. руб. или на 15,4% больше</w:t>
      </w:r>
      <w:r w:rsidRPr="009F7788">
        <w:rPr>
          <w:b/>
        </w:rPr>
        <w:t>.</w:t>
      </w:r>
    </w:p>
    <w:p w:rsidR="00FE29B2" w:rsidRPr="009F7788" w:rsidRDefault="00FE29B2" w:rsidP="009F7788">
      <w:pPr>
        <w:pStyle w:val="Style2"/>
        <w:widowControl/>
        <w:spacing w:line="276" w:lineRule="auto"/>
        <w:ind w:firstLine="851"/>
        <w:jc w:val="both"/>
      </w:pPr>
      <w:r w:rsidRPr="009F7788">
        <w:t>Доходы от сдачи в аренду имущества возросли несущественно с 412,2 тыс. руб. за 9 месяцев 2024 года до 429,0 тыс. руб. за 9 месяцев 2025 года (плюс 16,8 тыс. руб. или на 1,8% больше).</w:t>
      </w:r>
    </w:p>
    <w:p w:rsidR="00FE29B2" w:rsidRPr="009F7788" w:rsidRDefault="00FE29B2" w:rsidP="009F7788">
      <w:pPr>
        <w:pStyle w:val="Style2"/>
        <w:widowControl/>
        <w:spacing w:line="276" w:lineRule="auto"/>
        <w:ind w:firstLine="851"/>
        <w:jc w:val="both"/>
        <w:rPr>
          <w:i/>
        </w:rPr>
      </w:pPr>
      <w:proofErr w:type="gramStart"/>
      <w:r w:rsidRPr="009F7788">
        <w:rPr>
          <w:b/>
          <w:bCs/>
          <w:i/>
        </w:rPr>
        <w:t>Кроме того, имеются доходные источники, по которым были спрогнозированы годовые показатели недостаточно напряженными, либо отсутствуют, в том числе: по плате, поступающей в рамках договоров за предоставление права на размещение и эксплуатацию нестационарных торговых объектов поступило 3,1 тыс. руб. (бюджетное назначение на 2025 год – 2,5 тыс. руб.),</w:t>
      </w:r>
      <w:r w:rsidRPr="009F7788">
        <w:rPr>
          <w:b/>
          <w:bCs/>
        </w:rPr>
        <w:t xml:space="preserve"> </w:t>
      </w:r>
      <w:r w:rsidRPr="009F7788">
        <w:rPr>
          <w:b/>
          <w:i/>
        </w:rPr>
        <w:t>то есть выполнение годового плана уже составляет 122,4% - есть необходимость рассмотрения увеличения годового плана</w:t>
      </w:r>
      <w:proofErr w:type="gramEnd"/>
      <w:r w:rsidRPr="009F7788">
        <w:rPr>
          <w:b/>
          <w:i/>
        </w:rPr>
        <w:t xml:space="preserve"> поступления до 3,1 тыс. руб. или на 0,6 тыс. руб.</w:t>
      </w:r>
      <w:r w:rsidRPr="009F7788">
        <w:t xml:space="preserve"> </w:t>
      </w:r>
      <w:r w:rsidRPr="009F7788">
        <w:rPr>
          <w:b/>
          <w:i/>
        </w:rPr>
        <w:t>с одновременным изменением бюджетных назначений по расходам и источникам финансирования дефицитов бюджетов.</w:t>
      </w:r>
    </w:p>
    <w:p w:rsidR="00FE29B2" w:rsidRPr="009F7788" w:rsidRDefault="00FE29B2" w:rsidP="009F7788">
      <w:pPr>
        <w:pStyle w:val="Style5"/>
        <w:spacing w:before="7" w:line="276" w:lineRule="auto"/>
        <w:ind w:firstLine="851"/>
      </w:pPr>
      <w:r w:rsidRPr="009F7788">
        <w:rPr>
          <w:i/>
        </w:rPr>
        <w:t xml:space="preserve">- </w:t>
      </w:r>
      <w:r w:rsidRPr="009F7788">
        <w:rPr>
          <w:b/>
          <w:i/>
        </w:rPr>
        <w:t>по расходам в</w:t>
      </w:r>
      <w:r w:rsidRPr="009F7788">
        <w:rPr>
          <w:i/>
        </w:rPr>
        <w:t xml:space="preserve"> </w:t>
      </w:r>
      <w:r w:rsidRPr="009F7788">
        <w:rPr>
          <w:b/>
          <w:i/>
        </w:rPr>
        <w:t>сумме 26 610,3 тыс. руб.</w:t>
      </w:r>
      <w:r w:rsidRPr="009F7788">
        <w:t xml:space="preserve"> (за 9 месяцев 2024 года в сумме 25 404,5 тыс. руб.) при годовых бюджетных назначениях 41 902,1 тыс. руб. (в 2024 году – 41 040,1 тыс. руб.) или </w:t>
      </w:r>
      <w:r w:rsidRPr="009F7788">
        <w:rPr>
          <w:b/>
          <w:i/>
        </w:rPr>
        <w:t>на 63,5% годовых бюджетных назначений</w:t>
      </w:r>
      <w:r w:rsidRPr="009F7788">
        <w:t xml:space="preserve"> (в 2024 году - на 61,9%).</w:t>
      </w:r>
    </w:p>
    <w:p w:rsidR="00FE29B2" w:rsidRPr="009F7788" w:rsidRDefault="00FE29B2" w:rsidP="009F7788">
      <w:pPr>
        <w:pStyle w:val="Style5"/>
        <w:spacing w:before="7" w:line="276" w:lineRule="auto"/>
        <w:ind w:firstLine="851"/>
      </w:pPr>
      <w:r w:rsidRPr="009F7788">
        <w:rPr>
          <w:i/>
        </w:rPr>
        <w:t xml:space="preserve">- </w:t>
      </w:r>
      <w:r w:rsidRPr="009F7788">
        <w:rPr>
          <w:b/>
          <w:i/>
        </w:rPr>
        <w:t>с профицитом в сумме 102,3 тыс. руб</w:t>
      </w:r>
      <w:r w:rsidRPr="009F7788">
        <w:rPr>
          <w:i/>
        </w:rPr>
        <w:t>.</w:t>
      </w:r>
      <w:r w:rsidRPr="009F7788">
        <w:t xml:space="preserve"> (за 9 месяцев 2024 года с профицитом в сумме 5 583,1  тыс. руб.) при плановом годовом дефиците в сумме 3 240,5 тыс. руб.;</w:t>
      </w:r>
    </w:p>
    <w:p w:rsidR="00FE29B2" w:rsidRPr="009F7788" w:rsidRDefault="00FE29B2" w:rsidP="009F7788">
      <w:pPr>
        <w:pStyle w:val="Style2"/>
        <w:widowControl/>
        <w:spacing w:line="276" w:lineRule="auto"/>
        <w:ind w:firstLine="851"/>
        <w:jc w:val="both"/>
        <w:rPr>
          <w:b/>
          <w:i/>
        </w:rPr>
      </w:pPr>
      <w:proofErr w:type="gramStart"/>
      <w:r w:rsidRPr="009F7788">
        <w:t xml:space="preserve">- остатки средств на счетах бюджета сельского поселения по состоянию на 1 октября 2025 года составили </w:t>
      </w:r>
      <w:r w:rsidRPr="009F7788">
        <w:rPr>
          <w:b/>
          <w:i/>
        </w:rPr>
        <w:t>1 342,9 тыс. руб</w:t>
      </w:r>
      <w:r w:rsidRPr="009F7788">
        <w:rPr>
          <w:i/>
        </w:rPr>
        <w:t>.</w:t>
      </w:r>
      <w:r w:rsidRPr="009F7788">
        <w:t xml:space="preserve"> (1 342 889,25 руб.) (против 1 240,6</w:t>
      </w:r>
      <w:r w:rsidRPr="009F7788">
        <w:rPr>
          <w:b/>
          <w:u w:val="single"/>
        </w:rPr>
        <w:t xml:space="preserve"> </w:t>
      </w:r>
      <w:r w:rsidRPr="009F7788">
        <w:t xml:space="preserve">тыс. руб. на начало отчетного периода), в том числе остатки целевых средств в 0,0 тыс. руб., и </w:t>
      </w:r>
      <w:r w:rsidRPr="009F7788">
        <w:rPr>
          <w:b/>
          <w:i/>
        </w:rPr>
        <w:t>свободные остатки собственных средств 1 342,9 тыс. руб.</w:t>
      </w:r>
      <w:proofErr w:type="gramEnd"/>
    </w:p>
    <w:p w:rsidR="00FE29B2" w:rsidRPr="009F7788" w:rsidRDefault="00FE29B2" w:rsidP="009F7788">
      <w:pPr>
        <w:pStyle w:val="Style5"/>
        <w:widowControl/>
        <w:spacing w:before="7" w:line="276" w:lineRule="auto"/>
        <w:ind w:firstLine="851"/>
        <w:rPr>
          <w:b/>
          <w:i/>
          <w:u w:val="single"/>
        </w:rPr>
      </w:pPr>
      <w:proofErr w:type="gramStart"/>
      <w:r w:rsidRPr="009F7788">
        <w:rPr>
          <w:b/>
          <w:i/>
        </w:rPr>
        <w:t xml:space="preserve">Остатки средств на счетах бюджета сельского поселения бюджета 2024 года составили </w:t>
      </w:r>
      <w:r w:rsidRPr="009F7788">
        <w:rPr>
          <w:b/>
          <w:i/>
          <w:u w:val="single"/>
        </w:rPr>
        <w:t>1 240,6</w:t>
      </w:r>
      <w:r w:rsidRPr="009F7788">
        <w:rPr>
          <w:b/>
          <w:i/>
        </w:rPr>
        <w:t xml:space="preserve"> тыс. руб. (1 240 559,07 руб.) и в полном объеме введены в соответствии с решением Совета Вольненского сельского поселения Успенского района </w:t>
      </w:r>
      <w:r w:rsidRPr="009F7788">
        <w:rPr>
          <w:rStyle w:val="FontStyle29"/>
          <w:b/>
          <w:i/>
          <w:sz w:val="24"/>
          <w:szCs w:val="24"/>
        </w:rPr>
        <w:t>от 10 декабря 2024 года №25</w:t>
      </w:r>
      <w:r w:rsidRPr="009F7788">
        <w:rPr>
          <w:rStyle w:val="FontStyle29"/>
          <w:i/>
          <w:sz w:val="24"/>
          <w:szCs w:val="24"/>
        </w:rPr>
        <w:t xml:space="preserve"> </w:t>
      </w:r>
      <w:r w:rsidRPr="009F7788">
        <w:rPr>
          <w:b/>
          <w:i/>
        </w:rPr>
        <w:t xml:space="preserve">«О бюджете Вольненского сельского поселения Успенского района на 2025 год» (в редакции решения Совета от 24 сентября 2025 года </w:t>
      </w:r>
      <w:r w:rsidRPr="009F7788">
        <w:rPr>
          <w:b/>
          <w:i/>
        </w:rPr>
        <w:lastRenderedPageBreak/>
        <w:t>№57</w:t>
      </w:r>
      <w:proofErr w:type="gramEnd"/>
      <w:r w:rsidRPr="009F7788">
        <w:rPr>
          <w:b/>
          <w:i/>
        </w:rPr>
        <w:t>) на финансирование мероприятий бюджета Вольненского сельского поселения на 2025 год (1 240,6 тыс. руб. по источникам финансирования дефицита бюджета).</w:t>
      </w:r>
    </w:p>
    <w:p w:rsidR="00FE29B2" w:rsidRPr="009F7788" w:rsidRDefault="00FE29B2" w:rsidP="009F7788">
      <w:pPr>
        <w:pStyle w:val="Style2"/>
        <w:widowControl/>
        <w:spacing w:line="276" w:lineRule="auto"/>
        <w:ind w:firstLine="851"/>
        <w:jc w:val="both"/>
        <w:rPr>
          <w:b/>
        </w:rPr>
      </w:pPr>
      <w:proofErr w:type="gramStart"/>
      <w:r w:rsidRPr="009F7788">
        <w:rPr>
          <w:b/>
          <w:i/>
        </w:rPr>
        <w:t>Дорожный фонд по бюджету текущего года по состоянию на 01 октября 2025 года сформирован в общей сумме в общей сумме 7 023,1 тыс. руб.,</w:t>
      </w:r>
      <w:r w:rsidRPr="009F7788">
        <w:t xml:space="preserve"> в том числе за счет поступления акцизов – в сумме 4 451,3 тыс. руб., целевых субсидий краевого бюджета – в сумме 0,0 тыс. руб. и остатков средств дорожных фондов прошлых лет за счет остатков бюджета 2024 года </w:t>
      </w:r>
      <w:r w:rsidRPr="009F7788">
        <w:rPr>
          <w:b/>
        </w:rPr>
        <w:t xml:space="preserve">– </w:t>
      </w:r>
      <w:r w:rsidRPr="009F7788">
        <w:rPr>
          <w:b/>
          <w:i/>
        </w:rPr>
        <w:t>в</w:t>
      </w:r>
      <w:proofErr w:type="gramEnd"/>
      <w:r w:rsidRPr="009F7788">
        <w:rPr>
          <w:b/>
          <w:i/>
        </w:rPr>
        <w:t xml:space="preserve"> сумме 1 571,8 тыс. руб. </w:t>
      </w:r>
      <w:r w:rsidRPr="009F7788">
        <w:t>и 1 000,0 тыс. руб. бюджетного кредита из бюджетов бюджетной системы на строительство (реконструкцию), капитальный ремонт, ремонт и содержание автомобильных дорог общего пользования.</w:t>
      </w:r>
    </w:p>
    <w:p w:rsidR="00FE29B2" w:rsidRPr="009F7788" w:rsidRDefault="00FE29B2" w:rsidP="009F7788">
      <w:pPr>
        <w:pStyle w:val="Style2"/>
        <w:widowControl/>
        <w:spacing w:line="276" w:lineRule="auto"/>
        <w:ind w:firstLine="851"/>
        <w:jc w:val="both"/>
        <w:rPr>
          <w:i/>
        </w:rPr>
      </w:pPr>
      <w:proofErr w:type="gramStart"/>
      <w:r w:rsidRPr="009F7788">
        <w:t>Из поступивших средств акцизов в дорожный фонд за 9 месяцев 2025 года в общей сумме 3 288,8 тыс. руб. с учетом остатков прошлых лет в сумме 1 571,8 тыс. руб. и 1 000,0 тыс. руб. бюджетного кредита из бюджетов бюджетной системы на строительство (реконструкцию), капитальный ремонт, ремонт и содержание автомобильных дорог общего пользования использованы по целевому назначению с учетом остатков</w:t>
      </w:r>
      <w:proofErr w:type="gramEnd"/>
      <w:r w:rsidRPr="009F7788">
        <w:t xml:space="preserve"> </w:t>
      </w:r>
      <w:proofErr w:type="gramStart"/>
      <w:r w:rsidRPr="009F7788">
        <w:t xml:space="preserve">прошлых лет в сумме 3 477,8 тыс. руб.) и остатки дорожного фонда по состоянию на 01.10.2025 года составили в сумме 2 382,8 тыс. руб. при остатки собственных средств по состоянию на 01 октября 2025 года в сумме 1 342,9 тыс. руб. </w:t>
      </w:r>
      <w:r w:rsidRPr="009F7788">
        <w:rPr>
          <w:b/>
          <w:i/>
        </w:rPr>
        <w:t>Необходимо отметить, что администрацией Вольненского сельского поселения обеспечено сохранение неиспользованных остатков целевых средств муниципального дорожного фонда текущего года с</w:t>
      </w:r>
      <w:proofErr w:type="gramEnd"/>
      <w:r w:rsidRPr="009F7788">
        <w:rPr>
          <w:b/>
          <w:i/>
        </w:rPr>
        <w:t xml:space="preserve"> учетом остатков средств дорожного фонда прошлых лет, отраженных по бюджету 2024 года</w:t>
      </w:r>
      <w:r w:rsidRPr="009F7788">
        <w:rPr>
          <w:i/>
        </w:rPr>
        <w:t>.</w:t>
      </w:r>
    </w:p>
    <w:p w:rsidR="00FE29B2" w:rsidRPr="009F7788" w:rsidRDefault="00FE29B2" w:rsidP="009F7788">
      <w:pPr>
        <w:pStyle w:val="Style2"/>
        <w:widowControl/>
        <w:spacing w:line="276" w:lineRule="auto"/>
        <w:ind w:firstLine="851"/>
        <w:jc w:val="both"/>
        <w:rPr>
          <w:b/>
          <w:i/>
        </w:rPr>
      </w:pPr>
      <w:proofErr w:type="gramStart"/>
      <w:r w:rsidRPr="009F7788">
        <w:rPr>
          <w:b/>
          <w:i/>
        </w:rPr>
        <w:t>При этом необходимо отметить, что администрацией Вольненского сельского поселения по бюджету 2025 году остатки дорожных фондов предыдущих лет в полном объеме в сумме 1 571,8 тыс. руб</w:t>
      </w:r>
      <w:r w:rsidRPr="009F7788">
        <w:rPr>
          <w:b/>
          <w:i/>
          <w:u w:val="single"/>
        </w:rPr>
        <w:t>. введены в объемы дорожного фонда 2025 года, так как</w:t>
      </w:r>
      <w:r w:rsidRPr="009F7788">
        <w:rPr>
          <w:b/>
          <w:i/>
        </w:rPr>
        <w:t xml:space="preserve"> остатки средств бюджета 2024 года (в сумме 1 240,6 тыс. руб.) не позволили сделать это в полном объеме.</w:t>
      </w:r>
      <w:proofErr w:type="gramEnd"/>
    </w:p>
    <w:p w:rsidR="00FE29B2" w:rsidRPr="009F7788" w:rsidRDefault="00FE29B2" w:rsidP="009F7788">
      <w:pPr>
        <w:pStyle w:val="Style5"/>
        <w:spacing w:line="276" w:lineRule="auto"/>
        <w:ind w:firstLine="851"/>
        <w:rPr>
          <w:b/>
          <w:i/>
          <w:u w:val="single"/>
        </w:rPr>
      </w:pPr>
      <w:r w:rsidRPr="009F7788">
        <w:rPr>
          <w:b/>
          <w:i/>
          <w:u w:val="single"/>
        </w:rPr>
        <w:t>В нарушение требований статьи 38 Бюджетного кодекса – адресности и целевого характера бюджетных средств – не обеспечена сохранность остатков средств дорожного фонда прошлых лет. Целевые остатки дорожных фондов Вольненского сельского поселения по состоянию на 01 октября 2025 года в сумме 331,2 тыс. руб</w:t>
      </w:r>
      <w:r w:rsidRPr="009F7788">
        <w:rPr>
          <w:i/>
          <w:u w:val="single"/>
        </w:rPr>
        <w:t xml:space="preserve">. </w:t>
      </w:r>
      <w:r w:rsidRPr="009F7788">
        <w:rPr>
          <w:b/>
          <w:i/>
          <w:u w:val="single"/>
        </w:rPr>
        <w:t xml:space="preserve">должны быть восстановлены по бюджету Вольненского сельского поселения на 2025 год и использованы по целевому </w:t>
      </w:r>
      <w:proofErr w:type="gramStart"/>
      <w:r w:rsidRPr="009F7788">
        <w:rPr>
          <w:b/>
          <w:i/>
          <w:u w:val="single"/>
        </w:rPr>
        <w:t>назначению</w:t>
      </w:r>
      <w:proofErr w:type="gramEnd"/>
      <w:r w:rsidRPr="009F7788">
        <w:rPr>
          <w:u w:val="single"/>
        </w:rPr>
        <w:t xml:space="preserve"> на что потребуются дополнительные собственные источники доходов в этой же сумме</w:t>
      </w:r>
      <w:r w:rsidRPr="009F7788">
        <w:rPr>
          <w:b/>
          <w:u w:val="single"/>
        </w:rPr>
        <w:t xml:space="preserve"> </w:t>
      </w:r>
      <w:r w:rsidRPr="009F7788">
        <w:rPr>
          <w:b/>
          <w:i/>
          <w:u w:val="single"/>
        </w:rPr>
        <w:t>или 0,8% от годового объема собственных доходов бюджета поселения на 2025 год.</w:t>
      </w:r>
    </w:p>
    <w:p w:rsidR="00FE29B2" w:rsidRPr="009F7788" w:rsidRDefault="00FE29B2" w:rsidP="009F7788">
      <w:pPr>
        <w:pStyle w:val="Style2"/>
        <w:widowControl/>
        <w:spacing w:line="276" w:lineRule="auto"/>
        <w:ind w:firstLine="851"/>
        <w:jc w:val="both"/>
        <w:rPr>
          <w:b/>
          <w:bCs/>
          <w:i/>
          <w:u w:val="single"/>
        </w:rPr>
      </w:pPr>
      <w:proofErr w:type="gramStart"/>
      <w:r w:rsidRPr="009F7788">
        <w:rPr>
          <w:rStyle w:val="FontStyle29"/>
          <w:sz w:val="24"/>
          <w:szCs w:val="24"/>
        </w:rPr>
        <w:t xml:space="preserve">При рассмотрении исполнения отдельных показателей за 9 месяцев 2025 года необходимо обратить внимание </w:t>
      </w:r>
      <w:r w:rsidRPr="009F7788">
        <w:rPr>
          <w:rStyle w:val="FontStyle29"/>
          <w:b/>
          <w:i/>
          <w:sz w:val="24"/>
          <w:szCs w:val="24"/>
        </w:rPr>
        <w:t xml:space="preserve">на </w:t>
      </w:r>
      <w:r w:rsidRPr="009F7788">
        <w:rPr>
          <w:b/>
          <w:bCs/>
          <w:i/>
        </w:rPr>
        <w:t>низкое освоение бюджетных средств по отдельным разделам и подразделам: 04 00 «Национальная экономика» - 50,2%, в том числе по подразделу 04 09 «Дорожное хозяйство (дорожные фонды)» - 49,5%, 05 00 «Жилищно-коммунальное хозяйство» - 59,2%, в том числе 05 03 «Благоустройство» - 53,8%.</w:t>
      </w:r>
      <w:proofErr w:type="gramEnd"/>
    </w:p>
    <w:p w:rsidR="00FE29B2" w:rsidRPr="009F7788" w:rsidRDefault="00FE29B2" w:rsidP="009F7788">
      <w:pPr>
        <w:pStyle w:val="Style2"/>
        <w:widowControl/>
        <w:spacing w:line="276" w:lineRule="auto"/>
        <w:ind w:firstLine="851"/>
        <w:jc w:val="both"/>
        <w:rPr>
          <w:b/>
          <w:i/>
          <w:u w:val="single"/>
        </w:rPr>
      </w:pPr>
      <w:proofErr w:type="gramStart"/>
      <w:r w:rsidRPr="009F7788">
        <w:rPr>
          <w:b/>
          <w:i/>
          <w:u w:val="single"/>
        </w:rPr>
        <w:t>На выполнение мероприятий по 13 (в 2024 году 11) муниципальным программам в бюджете Вольненского сельского поселения на 2025 год выделено 16 368,3 тыс. руб. (по бюджету 2024 года 16 673,5 тыс. руб.) (по уточненному бюджету по состоянию на 01 октября 2025 года – в редакции решения Совета от 24 сентября 2025 года №57), или 39,1% (в 2024 году было 40,6%) от</w:t>
      </w:r>
      <w:proofErr w:type="gramEnd"/>
      <w:r w:rsidRPr="009F7788">
        <w:rPr>
          <w:b/>
          <w:i/>
          <w:u w:val="single"/>
        </w:rPr>
        <w:t xml:space="preserve"> всех расходов </w:t>
      </w:r>
      <w:r w:rsidRPr="009F7788">
        <w:rPr>
          <w:b/>
          <w:i/>
          <w:u w:val="single"/>
        </w:rPr>
        <w:lastRenderedPageBreak/>
        <w:t>бюджет</w:t>
      </w:r>
      <w:r w:rsidRPr="009F7788">
        <w:rPr>
          <w:b/>
          <w:i/>
        </w:rPr>
        <w:t xml:space="preserve">а. По всем муниципальным программам исполнено финансирование бюджетных средств по состоянию на 01 октября 2025 года </w:t>
      </w:r>
      <w:r w:rsidRPr="009F7788">
        <w:rPr>
          <w:b/>
          <w:i/>
          <w:u w:val="single"/>
        </w:rPr>
        <w:t>в сумме 8 730,0 тыс. руб. (в 2024 году было 9 287,1 тыс. руб.) или на 53,3% (в 2024 году на 55,7%) годовых бюджетных назначений (не осуществлялось финансирование по трем из тринадцати муниципальных программ). По муниципальной программе с самым большим объемом бюджетных назначений (15,1% от общего объема на сумму 2 478,8 тыс. руб.) «Комплексное развитие сельских территорий» финансирование по состоянию на 01 октября 2025 года осуществлено в объеме 0,0 тыс. руб.</w:t>
      </w:r>
    </w:p>
    <w:p w:rsidR="00FE29B2" w:rsidRPr="009F7788" w:rsidRDefault="00FE29B2" w:rsidP="009F7788">
      <w:pPr>
        <w:pStyle w:val="Style5"/>
        <w:spacing w:line="276" w:lineRule="auto"/>
        <w:ind w:firstLine="851"/>
        <w:rPr>
          <w:b/>
          <w:i/>
          <w:u w:val="single"/>
        </w:rPr>
      </w:pPr>
      <w:proofErr w:type="gramStart"/>
      <w:r w:rsidRPr="009F7788">
        <w:rPr>
          <w:b/>
          <w:i/>
          <w:u w:val="single"/>
        </w:rPr>
        <w:t>Отдельное приложение к отчету об исполнении бюджета за 9 месяцев 2025 года (приложение к постановлению администрации «Об утверждении отчета об исполнении бюджета Вольненского сельского поселения Успенского района за 9 месяцев 2025 года») об исполнении муниципальных программ за отчетный период администрация Вольненского сельского поселения предусмотрено (приложение №7 к проекту постановления) с общими показателями – план – 16 368,3 тыс. руб., факт – 8 730,0</w:t>
      </w:r>
      <w:proofErr w:type="gramEnd"/>
      <w:r w:rsidRPr="009F7788">
        <w:rPr>
          <w:b/>
          <w:i/>
          <w:u w:val="single"/>
        </w:rPr>
        <w:t xml:space="preserve"> тыс. руб. и исполнение на 53,3%, что соответствует учетным и отчетным данным.</w:t>
      </w:r>
    </w:p>
    <w:p w:rsidR="00FE29B2" w:rsidRPr="009F7788" w:rsidRDefault="00FE29B2" w:rsidP="009F7788">
      <w:pPr>
        <w:pStyle w:val="Style5"/>
        <w:widowControl/>
        <w:spacing w:before="7" w:line="276" w:lineRule="auto"/>
        <w:ind w:firstLine="851"/>
        <w:rPr>
          <w:b/>
          <w:i/>
          <w:u w:val="single"/>
        </w:rPr>
      </w:pPr>
      <w:proofErr w:type="gramStart"/>
      <w:r w:rsidRPr="009F7788">
        <w:rPr>
          <w:b/>
          <w:i/>
          <w:u w:val="single"/>
        </w:rPr>
        <w:t xml:space="preserve">Расходы на содержание органов местного самоуправления Вольненского сельского поселения </w:t>
      </w:r>
      <w:r w:rsidRPr="009F7788">
        <w:rPr>
          <w:b/>
          <w:i/>
        </w:rPr>
        <w:t xml:space="preserve">в соответствии с решением Совета </w:t>
      </w:r>
      <w:r w:rsidRPr="009F7788">
        <w:rPr>
          <w:b/>
          <w:i/>
          <w:u w:val="single"/>
        </w:rPr>
        <w:t>Вольненского</w:t>
      </w:r>
      <w:r w:rsidRPr="009F7788">
        <w:rPr>
          <w:i/>
        </w:rPr>
        <w:t xml:space="preserve"> </w:t>
      </w:r>
      <w:r w:rsidRPr="009F7788">
        <w:rPr>
          <w:b/>
          <w:i/>
        </w:rPr>
        <w:t xml:space="preserve">сельского поселения Успенского района </w:t>
      </w:r>
      <w:r w:rsidRPr="009F7788">
        <w:rPr>
          <w:rStyle w:val="FontStyle29"/>
          <w:b/>
          <w:i/>
          <w:sz w:val="24"/>
          <w:szCs w:val="24"/>
        </w:rPr>
        <w:t>10 декабря 2024 года №25</w:t>
      </w:r>
      <w:r w:rsidRPr="009F7788">
        <w:rPr>
          <w:rStyle w:val="FontStyle29"/>
          <w:i/>
          <w:sz w:val="24"/>
          <w:szCs w:val="24"/>
        </w:rPr>
        <w:t xml:space="preserve"> </w:t>
      </w:r>
      <w:r w:rsidRPr="009F7788">
        <w:rPr>
          <w:b/>
          <w:i/>
        </w:rPr>
        <w:t>«О бюджете Вольненского сельского поселения Успенского района на 2025 год» (в редакции решения Совета от 24 сентября 2025 года №57)</w:t>
      </w:r>
      <w:r w:rsidRPr="009F7788">
        <w:rPr>
          <w:b/>
          <w:i/>
          <w:u w:val="single"/>
        </w:rPr>
        <w:t xml:space="preserve"> не превышают установленный в соответствии с пунктом 2 статьи 136 Бюджетного кодекса норматив формирования расходов не</w:t>
      </w:r>
      <w:proofErr w:type="gramEnd"/>
      <w:r w:rsidRPr="009F7788">
        <w:rPr>
          <w:b/>
          <w:i/>
          <w:u w:val="single"/>
        </w:rPr>
        <w:t xml:space="preserve"> </w:t>
      </w:r>
      <w:proofErr w:type="gramStart"/>
      <w:r w:rsidRPr="009F7788">
        <w:rPr>
          <w:b/>
          <w:i/>
          <w:u w:val="single"/>
        </w:rPr>
        <w:t>превышают установленный в соответствии с пунктом 2 статьи 136 Бюджетного кодекса норматив формирования расходов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 9 005,0 тыс. руб. с учетом расходов на контрольно-счетные органы при нормативе 2025 года в сумме 9 005,0 тыс. руб. (</w:t>
      </w:r>
      <w:r w:rsidRPr="009F7788">
        <w:rPr>
          <w:b/>
          <w:i/>
        </w:rPr>
        <w:t>постановлением главы (губернатора) от 11 09 2024 года</w:t>
      </w:r>
      <w:proofErr w:type="gramEnd"/>
      <w:r w:rsidRPr="009F7788">
        <w:rPr>
          <w:b/>
          <w:i/>
        </w:rPr>
        <w:t xml:space="preserve"> №593)</w:t>
      </w:r>
      <w:r w:rsidRPr="009F7788">
        <w:rPr>
          <w:b/>
          <w:i/>
          <w:u w:val="single"/>
        </w:rPr>
        <w:t xml:space="preserve"> или 100,0% от норматива (против 9 001,2 тыс. руб. по первоначально утвержденному бюджету на 2025 год, то есть с увеличением на 3,8 тыс. руб.).</w:t>
      </w:r>
    </w:p>
    <w:p w:rsidR="00FE29B2" w:rsidRPr="009F7788" w:rsidRDefault="00FE29B2" w:rsidP="009F7788">
      <w:pPr>
        <w:pStyle w:val="Style5"/>
        <w:widowControl/>
        <w:spacing w:before="7" w:line="276" w:lineRule="auto"/>
        <w:ind w:firstLine="851"/>
        <w:rPr>
          <w:rStyle w:val="FontStyle29"/>
          <w:b/>
          <w:i/>
          <w:sz w:val="24"/>
          <w:szCs w:val="24"/>
          <w:u w:val="single"/>
        </w:rPr>
      </w:pPr>
      <w:proofErr w:type="gramStart"/>
      <w:r w:rsidRPr="009F7788">
        <w:t>Показатели отчета, отраженные в проекте постановления администрации Вольненского сельского поселения Успенского района «Об утверждении отчета об исполнении бюджета Вольненского сельского поселения Успенского района за 9 месяцев 2025 года» в целом соответствуют отчетным данным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Вольненского сельского поселения и показателям бюджета Вольненского сельского поселения на 2025 год</w:t>
      </w:r>
      <w:proofErr w:type="gramEnd"/>
      <w:r w:rsidRPr="009F7788">
        <w:t xml:space="preserve">, утвержденного решением Совета Вольненского сельского поселения Успенского </w:t>
      </w:r>
      <w:r w:rsidRPr="009F7788">
        <w:rPr>
          <w:b/>
          <w:i/>
        </w:rPr>
        <w:t>от 10 декабря 2024 года № 25 (в редакции решения Совета от 24 сентября 2025 года № 57) «О бюджете Вольненского сельского поселения Успенского района на 2025 год».</w:t>
      </w:r>
    </w:p>
    <w:p w:rsidR="00FE29B2" w:rsidRPr="009F7788" w:rsidRDefault="00FE29B2" w:rsidP="009F7788">
      <w:pPr>
        <w:spacing w:before="163"/>
        <w:ind w:firstLine="851"/>
        <w:jc w:val="center"/>
        <w:rPr>
          <w:rStyle w:val="FontStyle29"/>
          <w:b/>
          <w:i/>
          <w:sz w:val="24"/>
          <w:szCs w:val="24"/>
        </w:rPr>
      </w:pPr>
      <w:r w:rsidRPr="009F7788">
        <w:rPr>
          <w:rFonts w:ascii="Times New Roman" w:hAnsi="Times New Roman" w:cs="Times New Roman"/>
          <w:b/>
          <w:i/>
          <w:sz w:val="24"/>
          <w:szCs w:val="24"/>
        </w:rPr>
        <w:t>2</w:t>
      </w:r>
      <w:r w:rsidRPr="009F7788">
        <w:rPr>
          <w:rStyle w:val="FontStyle29"/>
          <w:b/>
          <w:i/>
          <w:sz w:val="24"/>
          <w:szCs w:val="24"/>
        </w:rPr>
        <w:t>. Выводы и предложения.</w:t>
      </w:r>
    </w:p>
    <w:p w:rsidR="00FE29B2" w:rsidRPr="009F7788" w:rsidRDefault="00FE29B2" w:rsidP="009F7788">
      <w:pPr>
        <w:numPr>
          <w:ilvl w:val="0"/>
          <w:numId w:val="2"/>
        </w:numPr>
        <w:autoSpaceDE w:val="0"/>
        <w:autoSpaceDN w:val="0"/>
        <w:adjustRightInd w:val="0"/>
        <w:spacing w:before="36" w:after="0"/>
        <w:ind w:left="0" w:firstLine="720"/>
        <w:jc w:val="both"/>
        <w:rPr>
          <w:rStyle w:val="FontStyle29"/>
          <w:i/>
          <w:sz w:val="24"/>
          <w:szCs w:val="24"/>
        </w:rPr>
      </w:pPr>
      <w:proofErr w:type="gramStart"/>
      <w:r w:rsidRPr="009F7788">
        <w:rPr>
          <w:rFonts w:ascii="Times New Roman" w:hAnsi="Times New Roman" w:cs="Times New Roman"/>
          <w:sz w:val="24"/>
          <w:szCs w:val="24"/>
        </w:rPr>
        <w:t xml:space="preserve">Показатели исполнения бюджета Вольненского сельского поселения, отраженные в проекте Постановления администрации Вольненского сельского поселения Успенского района «Об утверждении отчета об исполнении бюджета Вольненского </w:t>
      </w:r>
      <w:r w:rsidRPr="009F7788">
        <w:rPr>
          <w:rFonts w:ascii="Times New Roman" w:hAnsi="Times New Roman" w:cs="Times New Roman"/>
          <w:sz w:val="24"/>
          <w:szCs w:val="24"/>
        </w:rPr>
        <w:lastRenderedPageBreak/>
        <w:t>сельского поселения Успенского района за 9 месяцев 2025 года» соответствуют учетным показателям и отчетным данным форм официальной отчетности Вольненского сельского поселения Успенского района по исполнению бюджетов формы «Отчет об исполнении консолидированного бюджета субъекта Российской Федерации и бюджета</w:t>
      </w:r>
      <w:proofErr w:type="gramEnd"/>
      <w:r w:rsidRPr="009F7788">
        <w:rPr>
          <w:rFonts w:ascii="Times New Roman" w:hAnsi="Times New Roman" w:cs="Times New Roman"/>
          <w:sz w:val="24"/>
          <w:szCs w:val="24"/>
        </w:rPr>
        <w:t xml:space="preserve"> </w:t>
      </w:r>
      <w:proofErr w:type="gramStart"/>
      <w:r w:rsidRPr="009F7788">
        <w:rPr>
          <w:rFonts w:ascii="Times New Roman" w:hAnsi="Times New Roman" w:cs="Times New Roman"/>
          <w:sz w:val="24"/>
          <w:szCs w:val="24"/>
        </w:rPr>
        <w:t>территориального государственного внебюджетного фонда» по состоянию на 01 октября 2025 года и утвержденного бюджета Вольненского сельского поселения Успенского района на 2025 год</w:t>
      </w:r>
      <w:r w:rsidRPr="009F7788">
        <w:rPr>
          <w:rFonts w:ascii="Times New Roman" w:hAnsi="Times New Roman" w:cs="Times New Roman"/>
          <w:b/>
          <w:sz w:val="24"/>
          <w:szCs w:val="24"/>
        </w:rPr>
        <w:t xml:space="preserve"> </w:t>
      </w:r>
      <w:r w:rsidRPr="009F7788">
        <w:rPr>
          <w:rFonts w:ascii="Times New Roman" w:hAnsi="Times New Roman" w:cs="Times New Roman"/>
          <w:b/>
          <w:i/>
          <w:sz w:val="24"/>
          <w:szCs w:val="24"/>
        </w:rPr>
        <w:t xml:space="preserve">в соответствии с решением Совета Вольненского сельского поселения Успенского района </w:t>
      </w:r>
      <w:r w:rsidRPr="009F7788">
        <w:rPr>
          <w:rStyle w:val="FontStyle29"/>
          <w:b/>
          <w:i/>
          <w:sz w:val="24"/>
          <w:szCs w:val="24"/>
        </w:rPr>
        <w:t>от 10 декабря 2024 года №25 (в редакции решения Совета от 24 сентября 2025 г. №57) «О бюджете Вольненского сельского поселения Успенского района на 2025 год»</w:t>
      </w:r>
      <w:r w:rsidRPr="009F7788">
        <w:rPr>
          <w:rStyle w:val="FontStyle29"/>
          <w:i/>
          <w:sz w:val="24"/>
          <w:szCs w:val="24"/>
        </w:rPr>
        <w:t>.</w:t>
      </w:r>
      <w:proofErr w:type="gramEnd"/>
    </w:p>
    <w:p w:rsidR="00FE29B2" w:rsidRPr="009F7788" w:rsidRDefault="00FE29B2" w:rsidP="009F7788">
      <w:pPr>
        <w:spacing w:before="36"/>
        <w:ind w:firstLine="851"/>
        <w:jc w:val="both"/>
        <w:rPr>
          <w:rFonts w:ascii="Times New Roman" w:hAnsi="Times New Roman" w:cs="Times New Roman"/>
          <w:b/>
          <w:i/>
          <w:sz w:val="24"/>
          <w:szCs w:val="24"/>
          <w:u w:val="single"/>
        </w:rPr>
      </w:pPr>
      <w:r w:rsidRPr="009F7788">
        <w:rPr>
          <w:rFonts w:ascii="Times New Roman" w:hAnsi="Times New Roman" w:cs="Times New Roman"/>
          <w:b/>
          <w:bCs/>
          <w:i/>
          <w:sz w:val="24"/>
          <w:szCs w:val="24"/>
        </w:rPr>
        <w:t xml:space="preserve">2. </w:t>
      </w:r>
      <w:proofErr w:type="gramStart"/>
      <w:r w:rsidRPr="009F7788">
        <w:rPr>
          <w:rFonts w:ascii="Times New Roman" w:hAnsi="Times New Roman" w:cs="Times New Roman"/>
          <w:b/>
          <w:bCs/>
          <w:i/>
          <w:sz w:val="24"/>
          <w:szCs w:val="24"/>
        </w:rPr>
        <w:t>Контрольно-счетная палата муниципального образования Успенский район предлагает</w:t>
      </w:r>
      <w:r w:rsidRPr="009F7788">
        <w:rPr>
          <w:rFonts w:ascii="Times New Roman" w:hAnsi="Times New Roman" w:cs="Times New Roman"/>
          <w:b/>
          <w:i/>
          <w:sz w:val="24"/>
          <w:szCs w:val="24"/>
        </w:rPr>
        <w:t xml:space="preserve"> в </w:t>
      </w:r>
      <w:proofErr w:type="spellStart"/>
      <w:r w:rsidRPr="009F7788">
        <w:rPr>
          <w:rFonts w:ascii="Times New Roman" w:hAnsi="Times New Roman" w:cs="Times New Roman"/>
          <w:b/>
          <w:i/>
          <w:sz w:val="24"/>
          <w:szCs w:val="24"/>
        </w:rPr>
        <w:t>соответсвии</w:t>
      </w:r>
      <w:proofErr w:type="spellEnd"/>
      <w:r w:rsidRPr="009F7788">
        <w:rPr>
          <w:rFonts w:ascii="Times New Roman" w:hAnsi="Times New Roman" w:cs="Times New Roman"/>
          <w:b/>
          <w:i/>
          <w:sz w:val="24"/>
          <w:szCs w:val="24"/>
        </w:rPr>
        <w:t xml:space="preserve"> с требованиями статьи 264.2 Бюджетного кодекса оперативно </w:t>
      </w:r>
      <w:r w:rsidRPr="009F7788">
        <w:rPr>
          <w:rFonts w:ascii="Times New Roman" w:hAnsi="Times New Roman" w:cs="Times New Roman"/>
          <w:b/>
          <w:i/>
          <w:sz w:val="24"/>
          <w:szCs w:val="24"/>
          <w:u w:val="single"/>
        </w:rPr>
        <w:t>подготовить проект</w:t>
      </w:r>
      <w:r w:rsidRPr="009F7788">
        <w:rPr>
          <w:rFonts w:ascii="Times New Roman" w:hAnsi="Times New Roman" w:cs="Times New Roman"/>
          <w:b/>
          <w:i/>
          <w:sz w:val="24"/>
          <w:szCs w:val="24"/>
        </w:rPr>
        <w:t xml:space="preserve"> Постановления администрации Вольненского сельского поселения Успенского района </w:t>
      </w:r>
      <w:r w:rsidRPr="009F7788">
        <w:rPr>
          <w:rStyle w:val="FontStyle29"/>
          <w:b/>
          <w:i/>
          <w:sz w:val="24"/>
          <w:szCs w:val="24"/>
        </w:rPr>
        <w:t>«Об утверждении отчета об исполнении бюджета Вольненского сельского поселения Успенского района за 9 месяцев 2025 года»</w:t>
      </w:r>
      <w:r w:rsidRPr="009F7788">
        <w:rPr>
          <w:rFonts w:ascii="Times New Roman" w:hAnsi="Times New Roman" w:cs="Times New Roman"/>
          <w:b/>
          <w:i/>
          <w:sz w:val="24"/>
          <w:szCs w:val="24"/>
          <w:u w:val="single"/>
        </w:rPr>
        <w:t xml:space="preserve"> с целью устранения ошибок и несоответствий, утвердить </w:t>
      </w:r>
      <w:r w:rsidRPr="009F7788">
        <w:rPr>
          <w:rStyle w:val="FontStyle29"/>
          <w:b/>
          <w:i/>
          <w:sz w:val="24"/>
          <w:szCs w:val="24"/>
        </w:rPr>
        <w:t xml:space="preserve">отчет </w:t>
      </w:r>
      <w:r w:rsidRPr="009F7788">
        <w:rPr>
          <w:rFonts w:ascii="Times New Roman" w:hAnsi="Times New Roman" w:cs="Times New Roman"/>
          <w:b/>
          <w:i/>
          <w:sz w:val="24"/>
          <w:szCs w:val="24"/>
          <w:u w:val="single"/>
        </w:rPr>
        <w:t>и предоставить его в Совет Вольненского сельского поселения.</w:t>
      </w:r>
      <w:proofErr w:type="gramEnd"/>
    </w:p>
    <w:p w:rsidR="00FE29B2" w:rsidRPr="009F7788" w:rsidRDefault="00FE29B2" w:rsidP="009F7788">
      <w:pPr>
        <w:pStyle w:val="Style2"/>
        <w:widowControl/>
        <w:spacing w:line="276" w:lineRule="auto"/>
        <w:ind w:firstLine="851"/>
        <w:jc w:val="both"/>
        <w:rPr>
          <w:b/>
          <w:bCs/>
          <w:i/>
        </w:rPr>
      </w:pPr>
      <w:r w:rsidRPr="009F7788">
        <w:rPr>
          <w:b/>
          <w:i/>
        </w:rPr>
        <w:t>3</w:t>
      </w:r>
      <w:r w:rsidRPr="009F7788">
        <w:rPr>
          <w:i/>
        </w:rPr>
        <w:t xml:space="preserve">. </w:t>
      </w:r>
      <w:proofErr w:type="gramStart"/>
      <w:r w:rsidRPr="009F7788">
        <w:rPr>
          <w:b/>
          <w:bCs/>
          <w:i/>
        </w:rPr>
        <w:t>Администрации Вольненского сельского поселения и Совету Веселовского сельского поселения необходимо обратить особое внимание на показатели исполнения за 9 месяцев текущего года годовых бюджетных назначений по отдельным видам собственных доходов бюджета, использованию в полном объеме имеющихся резервов пополнения доходной части утвержденного бюджета Вольненского сельского поселения на 2025 год, и на этой основе обеспечить рост по всем показателям налоговых и неналоговых доходов</w:t>
      </w:r>
      <w:proofErr w:type="gramEnd"/>
      <w:r w:rsidRPr="009F7788">
        <w:rPr>
          <w:b/>
          <w:bCs/>
          <w:i/>
        </w:rPr>
        <w:t xml:space="preserve"> к показателям прошлого года, а также эффективное использование бюджетных средств по отдельным разделам с низким уровнем исполнения.</w:t>
      </w:r>
    </w:p>
    <w:p w:rsidR="00FE29B2" w:rsidRPr="009F7788" w:rsidRDefault="00FE29B2" w:rsidP="009F7788">
      <w:pPr>
        <w:pStyle w:val="Style2"/>
        <w:widowControl/>
        <w:spacing w:line="276" w:lineRule="auto"/>
        <w:ind w:firstLine="698"/>
        <w:jc w:val="both"/>
        <w:rPr>
          <w:b/>
          <w:bCs/>
        </w:rPr>
      </w:pPr>
      <w:r w:rsidRPr="009F7788">
        <w:rPr>
          <w:b/>
          <w:i/>
        </w:rPr>
        <w:t xml:space="preserve">Необходимо восстановить в ходе исполнения бюджета в течение четвертого квартала 2025 года заимствованные иные финансовые средства в муниципальный дорожный фонд текущего года по состоянию на 01 октября 2025 года в сумме 331,2 тыс. руб. </w:t>
      </w:r>
      <w:r w:rsidRPr="009F7788">
        <w:rPr>
          <w:b/>
          <w:i/>
          <w:u w:val="single"/>
        </w:rPr>
        <w:t>Обеспечивать сохранность неиспользованных средств дорожного фонда текущего года.</w:t>
      </w:r>
    </w:p>
    <w:p w:rsidR="00FE29B2" w:rsidRPr="009F7788" w:rsidRDefault="00FE29B2" w:rsidP="009F7788">
      <w:pPr>
        <w:pStyle w:val="Style2"/>
        <w:widowControl/>
        <w:spacing w:line="276" w:lineRule="auto"/>
        <w:ind w:firstLine="851"/>
        <w:jc w:val="both"/>
        <w:rPr>
          <w:b/>
          <w:bCs/>
          <w:i/>
          <w:u w:val="single"/>
        </w:rPr>
      </w:pPr>
      <w:r w:rsidRPr="009F7788">
        <w:rPr>
          <w:b/>
          <w:bCs/>
          <w:i/>
        </w:rPr>
        <w:t xml:space="preserve">4. </w:t>
      </w:r>
      <w:proofErr w:type="gramStart"/>
      <w:r w:rsidRPr="009F7788">
        <w:rPr>
          <w:b/>
          <w:bCs/>
          <w:i/>
        </w:rPr>
        <w:t xml:space="preserve">Рассмотреть возможность увеличения годовых бюджетных назначений по доходам бюджета Вольненского сельского поселения на 2025 год, по которым недостаточно напряженными были спрогнозированы годовые показатели - в сумме не менее 3,6 тыс. руб., в том числе по плате, поступающей в рамках договоров за предоставление права на размещение и эксплуатацию нестационарных торговых объектов – 0,6 тыс. руб., </w:t>
      </w:r>
      <w:r w:rsidRPr="009F7788">
        <w:rPr>
          <w:b/>
          <w:i/>
        </w:rPr>
        <w:t>единый сельскохозяйственный налог – 3,0 тыс. руб.</w:t>
      </w:r>
      <w:r w:rsidRPr="009F7788">
        <w:rPr>
          <w:b/>
          <w:bCs/>
          <w:i/>
        </w:rPr>
        <w:t xml:space="preserve"> и соответственно</w:t>
      </w:r>
      <w:proofErr w:type="gramEnd"/>
      <w:r w:rsidRPr="009F7788">
        <w:rPr>
          <w:b/>
          <w:bCs/>
          <w:i/>
        </w:rPr>
        <w:t xml:space="preserve"> в той же сумме по расходам бюджета.</w:t>
      </w:r>
    </w:p>
    <w:p w:rsidR="00FE29B2" w:rsidRPr="009F7788" w:rsidRDefault="00FE29B2" w:rsidP="009F7788">
      <w:pPr>
        <w:pStyle w:val="Style2"/>
        <w:widowControl/>
        <w:spacing w:line="276" w:lineRule="auto"/>
        <w:ind w:firstLine="851"/>
        <w:jc w:val="both"/>
        <w:rPr>
          <w:rStyle w:val="FontStyle29"/>
          <w:i/>
          <w:sz w:val="24"/>
          <w:szCs w:val="24"/>
        </w:rPr>
      </w:pPr>
      <w:r w:rsidRPr="009F7788">
        <w:rPr>
          <w:rStyle w:val="FontStyle29"/>
          <w:b/>
          <w:i/>
          <w:sz w:val="24"/>
          <w:szCs w:val="24"/>
        </w:rPr>
        <w:t>5. Информацию об устранении отмеченных в Заключени</w:t>
      </w:r>
      <w:proofErr w:type="gramStart"/>
      <w:r w:rsidRPr="009F7788">
        <w:rPr>
          <w:rStyle w:val="FontStyle29"/>
          <w:b/>
          <w:i/>
          <w:sz w:val="24"/>
          <w:szCs w:val="24"/>
        </w:rPr>
        <w:t>и</w:t>
      </w:r>
      <w:proofErr w:type="gramEnd"/>
      <w:r w:rsidRPr="009F7788">
        <w:rPr>
          <w:rStyle w:val="FontStyle29"/>
          <w:b/>
          <w:i/>
          <w:sz w:val="24"/>
          <w:szCs w:val="24"/>
        </w:rPr>
        <w:t xml:space="preserve"> Контрольно-счетной палаты муниципального образования Успенский район ошибок и несоответствий о принятом решении и мерах, необходимо предоставить</w:t>
      </w:r>
      <w:r w:rsidRPr="009F7788">
        <w:rPr>
          <w:rStyle w:val="FontStyle29"/>
          <w:i/>
          <w:sz w:val="24"/>
          <w:szCs w:val="24"/>
        </w:rPr>
        <w:t xml:space="preserve"> </w:t>
      </w:r>
      <w:r w:rsidRPr="009F7788">
        <w:rPr>
          <w:rStyle w:val="FontStyle29"/>
          <w:b/>
          <w:i/>
          <w:sz w:val="24"/>
          <w:szCs w:val="24"/>
          <w:u w:val="single"/>
        </w:rPr>
        <w:t>в Контрольно-счетную палату муниципального образования Успенский район в месячный срок</w:t>
      </w:r>
      <w:r w:rsidRPr="009F7788">
        <w:rPr>
          <w:rStyle w:val="FontStyle29"/>
          <w:i/>
          <w:sz w:val="24"/>
          <w:szCs w:val="24"/>
        </w:rPr>
        <w:t>.</w:t>
      </w:r>
    </w:p>
    <w:p w:rsidR="00FE29B2" w:rsidRPr="009F7788" w:rsidRDefault="00FE29B2" w:rsidP="009F7788">
      <w:pPr>
        <w:pStyle w:val="Style2"/>
        <w:widowControl/>
        <w:spacing w:line="276" w:lineRule="auto"/>
        <w:ind w:firstLine="851"/>
        <w:jc w:val="both"/>
        <w:rPr>
          <w:rStyle w:val="FontStyle29"/>
          <w:i/>
          <w:sz w:val="24"/>
          <w:szCs w:val="24"/>
        </w:rPr>
      </w:pPr>
    </w:p>
    <w:p w:rsidR="00FE29B2" w:rsidRPr="009F7788" w:rsidRDefault="00FE29B2" w:rsidP="009F7788">
      <w:pPr>
        <w:pStyle w:val="Style2"/>
        <w:widowControl/>
        <w:spacing w:line="276" w:lineRule="auto"/>
        <w:ind w:firstLine="851"/>
        <w:jc w:val="both"/>
        <w:rPr>
          <w:rStyle w:val="FontStyle29"/>
          <w:i/>
          <w:sz w:val="24"/>
          <w:szCs w:val="24"/>
        </w:rPr>
      </w:pPr>
    </w:p>
    <w:p w:rsidR="00FE29B2" w:rsidRPr="009F7788" w:rsidRDefault="00FE29B2" w:rsidP="009F7788">
      <w:pPr>
        <w:pStyle w:val="Style1"/>
        <w:widowControl/>
        <w:spacing w:before="58" w:line="276" w:lineRule="auto"/>
        <w:jc w:val="center"/>
        <w:rPr>
          <w:rStyle w:val="FontStyle28"/>
        </w:rPr>
      </w:pPr>
      <w:r w:rsidRPr="009F7788">
        <w:rPr>
          <w:rStyle w:val="FontStyle28"/>
        </w:rPr>
        <w:t>Заключение</w:t>
      </w:r>
    </w:p>
    <w:p w:rsidR="00FE29B2" w:rsidRPr="009F7788" w:rsidRDefault="00FE29B2" w:rsidP="009F7788">
      <w:pPr>
        <w:pStyle w:val="Style2"/>
        <w:widowControl/>
        <w:spacing w:line="276" w:lineRule="auto"/>
      </w:pPr>
      <w:r w:rsidRPr="009F7788">
        <w:rPr>
          <w:rStyle w:val="FontStyle29"/>
          <w:sz w:val="24"/>
          <w:szCs w:val="24"/>
        </w:rPr>
        <w:t>Контрольно-счетной палаты муниципального образования Успенский район на отчет и проект постановления Администрации Коноковского сельского поселения Успенского района «Об утверждении отчета об исполнении бюджета Коноковского сельского поселения Успенского района за 9 месяцев 2025 года»</w:t>
      </w:r>
    </w:p>
    <w:p w:rsidR="00FE29B2" w:rsidRPr="009F7788" w:rsidRDefault="00FE29B2" w:rsidP="009F7788">
      <w:pPr>
        <w:pStyle w:val="Style3"/>
        <w:widowControl/>
        <w:numPr>
          <w:ilvl w:val="0"/>
          <w:numId w:val="3"/>
        </w:numPr>
        <w:spacing w:before="120" w:line="276" w:lineRule="auto"/>
        <w:jc w:val="center"/>
        <w:rPr>
          <w:rStyle w:val="FontStyle29"/>
          <w:b/>
          <w:bCs/>
          <w:sz w:val="24"/>
          <w:szCs w:val="24"/>
        </w:rPr>
      </w:pPr>
      <w:r w:rsidRPr="009F7788">
        <w:rPr>
          <w:rStyle w:val="FontStyle29"/>
          <w:b/>
          <w:bCs/>
          <w:sz w:val="24"/>
          <w:szCs w:val="24"/>
        </w:rPr>
        <w:t>Заключение (Общие положения).</w:t>
      </w:r>
    </w:p>
    <w:p w:rsidR="00FE29B2" w:rsidRPr="009F7788" w:rsidRDefault="00FE29B2" w:rsidP="009F7788">
      <w:pPr>
        <w:pStyle w:val="Style2"/>
        <w:widowControl/>
        <w:spacing w:line="276" w:lineRule="auto"/>
        <w:ind w:firstLine="851"/>
        <w:jc w:val="both"/>
        <w:rPr>
          <w:rStyle w:val="FontStyle29"/>
          <w:sz w:val="24"/>
          <w:szCs w:val="24"/>
        </w:rPr>
      </w:pPr>
      <w:r w:rsidRPr="009F7788">
        <w:rPr>
          <w:rStyle w:val="FontStyle29"/>
          <w:sz w:val="24"/>
          <w:szCs w:val="24"/>
        </w:rPr>
        <w:t>Заключение Контрольно-счетной палаты муниципального образования Успенский район на отчет и проект постановления администрации Коноковского сельского поселения Успенского района «Об утверждении отчета об исполнении бюджета Коноковского сельского поселения Успенского района за 9 месяцев 2025 года» подготовлено в соответствии со статьей 157 Бюджетного кодекса РФ, пункта 2.4. Положения о Контрольно-счетной палате муниципального образования Успенский район заместителем председателя Контрольно-счетной палаты</w:t>
      </w:r>
      <w:r w:rsidRPr="009F7788">
        <w:t xml:space="preserve"> муниципального образования Успенский район Навасардян Д.М.</w:t>
      </w:r>
    </w:p>
    <w:p w:rsidR="00FE29B2" w:rsidRPr="009F7788" w:rsidRDefault="00FE29B2" w:rsidP="009F7788">
      <w:pPr>
        <w:pStyle w:val="Style5"/>
        <w:widowControl/>
        <w:tabs>
          <w:tab w:val="left" w:pos="5103"/>
        </w:tabs>
        <w:spacing w:before="7" w:line="276" w:lineRule="auto"/>
        <w:ind w:firstLine="851"/>
        <w:rPr>
          <w:b/>
        </w:rPr>
      </w:pPr>
      <w:proofErr w:type="gramStart"/>
      <w:r w:rsidRPr="009F7788">
        <w:rPr>
          <w:rStyle w:val="FontStyle29"/>
          <w:sz w:val="24"/>
          <w:szCs w:val="24"/>
        </w:rPr>
        <w:t>При подготовке заключения Контрольно-счетной палаты муниципального образования Успенский район рассмотрен отчет Коноковского сельского поселения Успенского района, представленный в форме проекта постановления Администрации Коноковского сельского поселения Успенского района «Об утверждении отчета об исполнении бюджета Коноковского сельского поселения Успенского района за 9 месяцев 2024 года» (письмо администрации Коноковского сельского поселения от 30 октября 2025 года №1675/02.11),</w:t>
      </w:r>
      <w:r w:rsidRPr="009F7788">
        <w:t xml:space="preserve"> отчеты Коноковского сельского поселения формы</w:t>
      </w:r>
      <w:proofErr w:type="gramEnd"/>
      <w:r w:rsidRPr="009F7788">
        <w:t xml:space="preserve"> «</w:t>
      </w:r>
      <w:proofErr w:type="gramStart"/>
      <w:r w:rsidRPr="009F7788">
        <w:t xml:space="preserve">Отчет об 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 октября 2025 года, предоставленный в Контрольно-счетную палату и финансовое управление администрации муниципального образования Успенский район, решение Совета Коноковского сельского поселения Успенского района решение Совета Коноковского сельского поселения Успенского района </w:t>
      </w:r>
      <w:r w:rsidRPr="009F7788">
        <w:rPr>
          <w:b/>
        </w:rPr>
        <w:t>от 06 декабря 2024 года №24 (в редакции решения Совета от 25 сентября</w:t>
      </w:r>
      <w:proofErr w:type="gramEnd"/>
      <w:r w:rsidRPr="009F7788">
        <w:rPr>
          <w:b/>
        </w:rPr>
        <w:t xml:space="preserve"> </w:t>
      </w:r>
      <w:proofErr w:type="gramStart"/>
      <w:r w:rsidRPr="009F7788">
        <w:rPr>
          <w:b/>
        </w:rPr>
        <w:t>2025 года №50) «О бюджете Коноковского сельского поселения Успенского района на 2025 год».</w:t>
      </w:r>
      <w:proofErr w:type="gramEnd"/>
    </w:p>
    <w:p w:rsidR="00FE29B2" w:rsidRPr="009F7788" w:rsidRDefault="00FE29B2" w:rsidP="009F7788">
      <w:pPr>
        <w:pStyle w:val="Style5"/>
        <w:widowControl/>
        <w:tabs>
          <w:tab w:val="left" w:pos="5103"/>
        </w:tabs>
        <w:spacing w:before="7" w:line="276" w:lineRule="auto"/>
        <w:ind w:firstLine="851"/>
        <w:rPr>
          <w:rStyle w:val="FontStyle29"/>
          <w:sz w:val="24"/>
          <w:szCs w:val="24"/>
        </w:rPr>
      </w:pPr>
      <w:proofErr w:type="gramStart"/>
      <w:r w:rsidRPr="009F7788">
        <w:rPr>
          <w:rStyle w:val="FontStyle29"/>
          <w:sz w:val="24"/>
          <w:szCs w:val="24"/>
        </w:rPr>
        <w:t>Представленное</w:t>
      </w:r>
      <w:proofErr w:type="gramEnd"/>
      <w:r w:rsidRPr="009F7788">
        <w:rPr>
          <w:rStyle w:val="FontStyle29"/>
          <w:sz w:val="24"/>
          <w:szCs w:val="24"/>
        </w:rPr>
        <w:t xml:space="preserve"> к рассмотрению проект постановления Администрации Коноковского сельского поселения Успенского района «Об утверждении отчета об исполнении бюджета Коноковского сельского поселения Успенского района за 9 месяцев 2025 года» в целом подготовлен в соответствии с требованиями Бюджетного кодекса РФ, положениями о бюджетном процессе в Коноковском сельском поселении Успенского района.</w:t>
      </w:r>
    </w:p>
    <w:p w:rsidR="00FE29B2" w:rsidRPr="009F7788" w:rsidRDefault="00FE29B2" w:rsidP="009F7788">
      <w:pPr>
        <w:pStyle w:val="Style2"/>
        <w:widowControl/>
        <w:spacing w:line="276" w:lineRule="auto"/>
        <w:ind w:firstLine="851"/>
        <w:jc w:val="both"/>
        <w:rPr>
          <w:b/>
          <w:i/>
        </w:rPr>
      </w:pPr>
      <w:r w:rsidRPr="009F7788">
        <w:rPr>
          <w:b/>
          <w:i/>
        </w:rPr>
        <w:t>Бюджет Коноковского сельского поселения за девять месяцев 2025 года исполнен:</w:t>
      </w:r>
    </w:p>
    <w:p w:rsidR="00FE29B2" w:rsidRPr="009F7788" w:rsidRDefault="00FE29B2" w:rsidP="009F7788">
      <w:pPr>
        <w:pStyle w:val="Style2"/>
        <w:widowControl/>
        <w:spacing w:line="276" w:lineRule="auto"/>
        <w:ind w:firstLine="851"/>
        <w:jc w:val="both"/>
        <w:rPr>
          <w:b/>
          <w:i/>
        </w:rPr>
      </w:pPr>
      <w:proofErr w:type="gramStart"/>
      <w:r w:rsidRPr="009F7788">
        <w:rPr>
          <w:b/>
          <w:i/>
        </w:rPr>
        <w:t>- по доходам – в сумме 96 767,4 тыс. руб.</w:t>
      </w:r>
      <w:r w:rsidRPr="009F7788">
        <w:t xml:space="preserve"> (96 767 434,98 руб.) (против 38 117,9 тыс. руб. за </w:t>
      </w:r>
      <w:r w:rsidRPr="009F7788">
        <w:rPr>
          <w:rStyle w:val="FontStyle29"/>
          <w:sz w:val="24"/>
          <w:szCs w:val="24"/>
        </w:rPr>
        <w:t xml:space="preserve">девять месяцев </w:t>
      </w:r>
      <w:r w:rsidRPr="009F7788">
        <w:t xml:space="preserve">2024 года) при годовом бюджетном назначении 171 344,1 тыс. руб. (против 50 817,1 тыс. руб. на 2024 год) или исполнены </w:t>
      </w:r>
      <w:r w:rsidRPr="009F7788">
        <w:rPr>
          <w:i/>
          <w:u w:val="single"/>
        </w:rPr>
        <w:t>на 56,5% (против 75,0% за 9 месяцев 2024 года) годовых назначений</w:t>
      </w:r>
      <w:r w:rsidRPr="009F7788">
        <w:rPr>
          <w:i/>
        </w:rPr>
        <w:t>.</w:t>
      </w:r>
      <w:proofErr w:type="gramEnd"/>
      <w:r w:rsidRPr="009F7788">
        <w:t xml:space="preserve"> По сравнению с аналогичным периодом прошлого года </w:t>
      </w:r>
      <w:r w:rsidRPr="009F7788">
        <w:rPr>
          <w:b/>
          <w:i/>
        </w:rPr>
        <w:t>доходов поступило в бюджет значительно выше на 58 649,5 тыс. руб. или 2,6 раза больше.</w:t>
      </w:r>
    </w:p>
    <w:p w:rsidR="00FE29B2" w:rsidRPr="009F7788" w:rsidRDefault="00FE29B2" w:rsidP="009F7788">
      <w:pPr>
        <w:pStyle w:val="Style2"/>
        <w:widowControl/>
        <w:spacing w:line="276" w:lineRule="auto"/>
        <w:ind w:firstLine="851"/>
        <w:jc w:val="both"/>
        <w:rPr>
          <w:b/>
          <w:i/>
        </w:rPr>
      </w:pPr>
      <w:r w:rsidRPr="009F7788">
        <w:lastRenderedPageBreak/>
        <w:t xml:space="preserve">Значительную долю в поступивших средствах занимают налоговые и неналоговые доходы – 68,9% (против 72,8 % в 2024 году), по которым исполнение составило </w:t>
      </w:r>
      <w:r w:rsidRPr="009F7788">
        <w:rPr>
          <w:b/>
          <w:i/>
        </w:rPr>
        <w:t>68,9%</w:t>
      </w:r>
      <w:r w:rsidRPr="009F7788">
        <w:t xml:space="preserve"> (за 9 месяцев 2024 года было 72,3%) годовых назначений, при средне районном показателе 69,67%, </w:t>
      </w:r>
      <w:r w:rsidRPr="009F7788">
        <w:rPr>
          <w:b/>
          <w:i/>
        </w:rPr>
        <w:t xml:space="preserve">то есть несколько ниже средне районного показателя - на 0,8 пункта. </w:t>
      </w:r>
      <w:proofErr w:type="gramStart"/>
      <w:r w:rsidRPr="009F7788">
        <w:rPr>
          <w:b/>
          <w:i/>
        </w:rPr>
        <w:t xml:space="preserve">По сравнению с аналогичным периодом прошлого года налоговых и неналоговых доходов поступило в бюджет поселения на 1 230,2 тыс. руб. </w:t>
      </w:r>
      <w:r w:rsidRPr="009F7788">
        <w:rPr>
          <w:b/>
          <w:i/>
          <w:u w:val="single"/>
        </w:rPr>
        <w:t>или на 4,4% больше (при обще районном показателе роста на 12,9%)</w:t>
      </w:r>
      <w:r w:rsidRPr="009F7788">
        <w:rPr>
          <w:b/>
          <w:i/>
        </w:rPr>
        <w:t xml:space="preserve"> – 28 993,1 тыс. руб.</w:t>
      </w:r>
      <w:r w:rsidRPr="009F7788">
        <w:t xml:space="preserve"> против 27 762,9 тыс. руб. за 9 месяцев 2024 года </w:t>
      </w:r>
      <w:r w:rsidRPr="009F7788">
        <w:rPr>
          <w:b/>
          <w:i/>
        </w:rPr>
        <w:t>и плановом показателе по бюджету 2025 года в сумме 41 577,4 тыс. руб. (на 2024</w:t>
      </w:r>
      <w:proofErr w:type="gramEnd"/>
      <w:r w:rsidRPr="009F7788">
        <w:rPr>
          <w:b/>
          <w:i/>
        </w:rPr>
        <w:t xml:space="preserve"> год – 38 378,1 тыс. руб.).</w:t>
      </w:r>
    </w:p>
    <w:p w:rsidR="00FE29B2" w:rsidRPr="009F7788" w:rsidRDefault="00FE29B2" w:rsidP="009F7788">
      <w:pPr>
        <w:pStyle w:val="Style2"/>
        <w:widowControl/>
        <w:spacing w:line="276" w:lineRule="auto"/>
        <w:ind w:firstLine="851"/>
        <w:jc w:val="both"/>
      </w:pPr>
      <w:r w:rsidRPr="009F7788">
        <w:t>По всем видам налоговых доходов за исключением единого сельскохозяйственного налога обеспечен значительный рост поступления по сравнению с аналогичным периодом прошлого года.</w:t>
      </w:r>
    </w:p>
    <w:p w:rsidR="00FE29B2" w:rsidRPr="009F7788" w:rsidRDefault="00FE29B2" w:rsidP="009F7788">
      <w:pPr>
        <w:pStyle w:val="Style2"/>
        <w:widowControl/>
        <w:spacing w:line="276" w:lineRule="auto"/>
        <w:ind w:firstLine="851"/>
        <w:jc w:val="both"/>
        <w:rPr>
          <w:i/>
        </w:rPr>
      </w:pPr>
      <w:r w:rsidRPr="009F7788">
        <w:t xml:space="preserve">Необходимо отметить, что </w:t>
      </w:r>
      <w:r w:rsidRPr="009F7788">
        <w:rPr>
          <w:b/>
          <w:i/>
        </w:rPr>
        <w:t>темпы роста поступления налоговых и неналоговых доходов по поселению составили 4,4% (104,4% к уровню прошлого года) при средне районном показателе роста на 7,3%, то есть значительно ниже средне районного показателя на 2,9 процентных пункта.</w:t>
      </w:r>
    </w:p>
    <w:p w:rsidR="00FE29B2" w:rsidRPr="009F7788" w:rsidRDefault="00FE29B2" w:rsidP="009F7788">
      <w:pPr>
        <w:pStyle w:val="Style2"/>
        <w:widowControl/>
        <w:spacing w:line="276" w:lineRule="auto"/>
        <w:ind w:firstLine="851"/>
        <w:jc w:val="both"/>
      </w:pPr>
      <w:r w:rsidRPr="009F7788">
        <w:t xml:space="preserve">Поступление такого доходного источника как НДФЛ (17 179,2 тыс. руб. против 15 246,2 тыс. руб. в 2024 году) существенно выше средне районного уровня – 112,7% против 107,3% к уровню прошлого года, и в целом больше прошлогоднего показателя </w:t>
      </w:r>
      <w:r w:rsidRPr="009F7788">
        <w:rPr>
          <w:b/>
          <w:i/>
        </w:rPr>
        <w:t>на 1 933,0 тыс. руб</w:t>
      </w:r>
      <w:r w:rsidRPr="009F7788">
        <w:rPr>
          <w:i/>
        </w:rPr>
        <w:t>.</w:t>
      </w:r>
      <w:r w:rsidRPr="009F7788">
        <w:t xml:space="preserve"> или на 12,7% больше. </w:t>
      </w:r>
      <w:proofErr w:type="gramStart"/>
      <w:r w:rsidRPr="009F7788">
        <w:t>Поступление таких доходных источников как налог на имущество физических лиц (3 536,3 тыс. руб. против 1 400,8 тыс. руб. за 9 месяцев 2024 года – с превышением к уровню прошлого года на 252,4% больше (плюс 2 135,5 тыс. руб.), земельного налога (2 510,4 тыс. руб. против 1 983,1 тыс. руб. за 9 мес. 2024 года – с превышением к уровню прошлого года</w:t>
      </w:r>
      <w:proofErr w:type="gramEnd"/>
      <w:r w:rsidRPr="009F7788">
        <w:t xml:space="preserve"> </w:t>
      </w:r>
      <w:proofErr w:type="gramStart"/>
      <w:r w:rsidRPr="009F7788">
        <w:t xml:space="preserve">на 26,6% больше (плюс 527,3 тыс. руб.), </w:t>
      </w:r>
      <w:r w:rsidRPr="009F7788">
        <w:rPr>
          <w:u w:val="single"/>
        </w:rPr>
        <w:t xml:space="preserve">и доходы от уплаты акцизов </w:t>
      </w:r>
      <w:r w:rsidRPr="009F7788">
        <w:t>(4 911,9 тыс. руб. против 4 184,9 за 9 месяцев 2024 года – с превышением к уровню прошлого года на 17,4% больше (плюс 727,0 тыс. руб.).</w:t>
      </w:r>
      <w:proofErr w:type="gramEnd"/>
    </w:p>
    <w:p w:rsidR="00FE29B2" w:rsidRPr="009F7788" w:rsidRDefault="00FE29B2" w:rsidP="009F7788">
      <w:pPr>
        <w:pStyle w:val="Style2"/>
        <w:widowControl/>
        <w:spacing w:line="276" w:lineRule="auto"/>
        <w:ind w:firstLine="851"/>
        <w:jc w:val="both"/>
      </w:pPr>
      <w:r w:rsidRPr="009F7788">
        <w:t>По доходам от сдачи в аренду имущества темпы поступления остались на уровне прошлогодних – 264,4 тыс. руб.</w:t>
      </w:r>
    </w:p>
    <w:p w:rsidR="00FE29B2" w:rsidRPr="009F7788" w:rsidRDefault="00FE29B2" w:rsidP="009F7788">
      <w:pPr>
        <w:pStyle w:val="Style2"/>
        <w:widowControl/>
        <w:spacing w:line="276" w:lineRule="auto"/>
        <w:ind w:firstLine="851"/>
        <w:jc w:val="both"/>
        <w:rPr>
          <w:b/>
          <w:i/>
        </w:rPr>
      </w:pPr>
      <w:r w:rsidRPr="009F7788">
        <w:rPr>
          <w:b/>
          <w:i/>
        </w:rPr>
        <w:t>Значительное снижение зачисления в бюджет Коноковского сельского поселения отмечается по единому сельскохозяйственному налогу – 195,2 тыс. руб. против поступления в сумме 331,4 тыс. руб. за прошлый год, то есть ниже показателя прошлого года на 136,2 тыс. руб. или в 1,7 раза.</w:t>
      </w:r>
    </w:p>
    <w:p w:rsidR="00FE29B2" w:rsidRPr="009F7788" w:rsidRDefault="00FE29B2" w:rsidP="009F7788">
      <w:pPr>
        <w:pStyle w:val="Style2"/>
        <w:widowControl/>
        <w:spacing w:line="276" w:lineRule="auto"/>
        <w:ind w:firstLine="851"/>
        <w:jc w:val="both"/>
        <w:rPr>
          <w:b/>
          <w:i/>
          <w:u w:val="single"/>
        </w:rPr>
      </w:pPr>
      <w:proofErr w:type="gramStart"/>
      <w:r w:rsidRPr="009F7788">
        <w:rPr>
          <w:b/>
          <w:i/>
        </w:rPr>
        <w:t>Кроме того по таким налогам как «налог на имущество физических лиц» при годовых бюджетных назначения в объеме 3 340,0 тыс. руб. поступление за 9 месяцев 2025 года составили 3 536,3 тыс. руб., то есть годовые бюджетные назначения уже исполнены 105,9%. Так же по «доходам от оказания платных услуг и компенсации затрат государства» – 355,7 тыс. руб., поступления за 9 месяцев 2025</w:t>
      </w:r>
      <w:proofErr w:type="gramEnd"/>
      <w:r w:rsidRPr="009F7788">
        <w:rPr>
          <w:b/>
          <w:i/>
        </w:rPr>
        <w:t xml:space="preserve"> </w:t>
      </w:r>
      <w:proofErr w:type="gramStart"/>
      <w:r w:rsidRPr="009F7788">
        <w:rPr>
          <w:b/>
          <w:i/>
        </w:rPr>
        <w:t xml:space="preserve">года составили 373,5 тыс. руб., то есть годовые бюджетные назначения уже исполнены 105,0%, доходы от поступления «штрафов» - 7,0 тыс. руб., поступления за 9 месяцев 2025 года составили 13,0 тыс. руб., то есть годовые бюджетные назначения уже исполнены 185,7%. </w:t>
      </w:r>
      <w:r w:rsidRPr="009F7788">
        <w:rPr>
          <w:b/>
          <w:i/>
          <w:u w:val="single"/>
        </w:rPr>
        <w:t>То есть по бюджету текущего года нужно увеличить плановые назначения 220,1 тыс. руб., в том числе по «налогу на имущество физических лиц</w:t>
      </w:r>
      <w:proofErr w:type="gramEnd"/>
      <w:r w:rsidRPr="009F7788">
        <w:rPr>
          <w:b/>
          <w:i/>
          <w:u w:val="single"/>
        </w:rPr>
        <w:t>» - 196,3 тыс. руб., по «доходам от оказания платных услуг и компенсации затрат государства» - 17,8 тыс. руб., по «штрафам» - 6,0 тыс. руб.</w:t>
      </w:r>
      <w:r w:rsidRPr="009F7788">
        <w:rPr>
          <w:b/>
          <w:bCs/>
        </w:rPr>
        <w:t xml:space="preserve"> </w:t>
      </w:r>
      <w:r w:rsidRPr="009F7788">
        <w:rPr>
          <w:b/>
          <w:bCs/>
          <w:i/>
        </w:rPr>
        <w:t>и соответственно в той же сумме по расходам или источникам финансирования дефицита бюджета.</w:t>
      </w:r>
    </w:p>
    <w:p w:rsidR="00FE29B2" w:rsidRPr="009F7788" w:rsidRDefault="00FE29B2" w:rsidP="009F7788">
      <w:pPr>
        <w:pStyle w:val="Style2"/>
        <w:widowControl/>
        <w:spacing w:line="276" w:lineRule="auto"/>
        <w:ind w:firstLine="851"/>
        <w:jc w:val="both"/>
        <w:rPr>
          <w:b/>
          <w:i/>
          <w:u w:val="single"/>
        </w:rPr>
      </w:pPr>
      <w:proofErr w:type="gramStart"/>
      <w:r w:rsidRPr="009F7788">
        <w:rPr>
          <w:b/>
          <w:i/>
        </w:rPr>
        <w:lastRenderedPageBreak/>
        <w:t>- по расходам</w:t>
      </w:r>
      <w:r w:rsidRPr="009F7788">
        <w:rPr>
          <w:i/>
        </w:rPr>
        <w:t xml:space="preserve"> – </w:t>
      </w:r>
      <w:r w:rsidRPr="009F7788">
        <w:rPr>
          <w:b/>
          <w:i/>
        </w:rPr>
        <w:t>в сумме 105 723,0 тыс. руб</w:t>
      </w:r>
      <w:r w:rsidRPr="009F7788">
        <w:rPr>
          <w:i/>
        </w:rPr>
        <w:t>.</w:t>
      </w:r>
      <w:r w:rsidRPr="009F7788">
        <w:t xml:space="preserve"> (105 723 003,96 руб.) (против 33 614,0 тыс. руб. за 9 месяцев</w:t>
      </w:r>
      <w:r w:rsidRPr="009F7788">
        <w:rPr>
          <w:rStyle w:val="FontStyle29"/>
          <w:sz w:val="24"/>
          <w:szCs w:val="24"/>
        </w:rPr>
        <w:t xml:space="preserve"> </w:t>
      </w:r>
      <w:r w:rsidRPr="009F7788">
        <w:t xml:space="preserve">2024 года) при годовых бюджетных назначениях182 730 300,00 тыс. руб. (против 60 087,1 тыс. руб. на 2024 год) или исполнены </w:t>
      </w:r>
      <w:r w:rsidRPr="009F7788">
        <w:rPr>
          <w:b/>
          <w:i/>
          <w:u w:val="single"/>
        </w:rPr>
        <w:t>на 57,9% (против 55,9% за 9 месяцев 2024 года) годовых бюджетных назначений;</w:t>
      </w:r>
      <w:proofErr w:type="gramEnd"/>
    </w:p>
    <w:p w:rsidR="00FE29B2" w:rsidRPr="009F7788" w:rsidRDefault="00FE29B2" w:rsidP="009F7788">
      <w:pPr>
        <w:pStyle w:val="Style2"/>
        <w:widowControl/>
        <w:spacing w:line="276" w:lineRule="auto"/>
        <w:ind w:firstLine="851"/>
        <w:jc w:val="both"/>
      </w:pPr>
      <w:r w:rsidRPr="009F7788">
        <w:t xml:space="preserve">- с </w:t>
      </w:r>
      <w:r w:rsidRPr="009F7788">
        <w:rPr>
          <w:b/>
          <w:i/>
        </w:rPr>
        <w:t>профицитом в сумме 8 955,6 тыс. руб</w:t>
      </w:r>
      <w:r w:rsidRPr="009F7788">
        <w:rPr>
          <w:i/>
        </w:rPr>
        <w:t>.</w:t>
      </w:r>
      <w:r w:rsidRPr="009F7788">
        <w:t xml:space="preserve"> (против дефицита в сумме 4 503,9 тыс. руб. за 9 месяцев</w:t>
      </w:r>
      <w:r w:rsidRPr="009F7788">
        <w:rPr>
          <w:rStyle w:val="FontStyle29"/>
          <w:sz w:val="24"/>
          <w:szCs w:val="24"/>
        </w:rPr>
        <w:t xml:space="preserve"> </w:t>
      </w:r>
      <w:r w:rsidRPr="009F7788">
        <w:t>2024 года) и плановом дефиците на 2025 год в сумме 11 386,2 тыс. руб.</w:t>
      </w:r>
    </w:p>
    <w:p w:rsidR="00FE29B2" w:rsidRPr="009F7788" w:rsidRDefault="00FE29B2" w:rsidP="009F7788">
      <w:pPr>
        <w:pStyle w:val="Style2"/>
        <w:widowControl/>
        <w:spacing w:line="276" w:lineRule="auto"/>
        <w:ind w:firstLine="851"/>
        <w:jc w:val="both"/>
        <w:rPr>
          <w:b/>
          <w:i/>
        </w:rPr>
      </w:pPr>
      <w:proofErr w:type="gramStart"/>
      <w:r w:rsidRPr="009F7788">
        <w:t xml:space="preserve">- остатки средств на счетах бюджета сельского поселения по состоянию на 01 октября 2025 года составили 2 430,7 тыс. руб. (против 11 386,2 тыс. руб. на начало отчетного периода и в сумме 3 887,1 тыс. руб. по состоянию на 01 июля 2025 года), в том числе остатки целевых средств в сумме 0,0 тыс. руб. и </w:t>
      </w:r>
      <w:r w:rsidRPr="009F7788">
        <w:rPr>
          <w:b/>
          <w:i/>
        </w:rPr>
        <w:t>2 430,7 тыс. руб. свободные остатки</w:t>
      </w:r>
      <w:proofErr w:type="gramEnd"/>
      <w:r w:rsidRPr="009F7788">
        <w:rPr>
          <w:b/>
          <w:i/>
        </w:rPr>
        <w:t xml:space="preserve"> собственных средств.</w:t>
      </w:r>
    </w:p>
    <w:p w:rsidR="00FE29B2" w:rsidRPr="009F7788" w:rsidRDefault="00FE29B2" w:rsidP="009F7788">
      <w:pPr>
        <w:pStyle w:val="Style5"/>
        <w:widowControl/>
        <w:tabs>
          <w:tab w:val="left" w:pos="5103"/>
        </w:tabs>
        <w:spacing w:before="7" w:line="276" w:lineRule="auto"/>
        <w:ind w:firstLine="851"/>
        <w:rPr>
          <w:b/>
          <w:i/>
        </w:rPr>
      </w:pPr>
      <w:proofErr w:type="gramStart"/>
      <w:r w:rsidRPr="009F7788">
        <w:rPr>
          <w:b/>
          <w:i/>
        </w:rPr>
        <w:t>Остатки средств на счетах бюджета сельского поселения бюджета 2024 года составили 11 386,2 тыс. руб. (11 386 238,94 руб.) и в полном объеме введены в соответствии с решением Совета Коноковского сельского поселения Успенского района от 06 декабря 2024 года №24 (в редакции решения Совета от 25 сентября 2025 года №50) «О бюджете Коноковского сельского поселения Успенского района на 2025 год</w:t>
      </w:r>
      <w:proofErr w:type="gramEnd"/>
      <w:r w:rsidRPr="009F7788">
        <w:rPr>
          <w:b/>
          <w:i/>
        </w:rPr>
        <w:t>» на финансирование мероприятий бюджета Коноковского сельского поселения на 2025 год (11 386,2 тыс. руб. по источникам финансирования дефицита бюджета).</w:t>
      </w:r>
    </w:p>
    <w:p w:rsidR="00FE29B2" w:rsidRPr="009F7788" w:rsidRDefault="00FE29B2" w:rsidP="009F7788">
      <w:pPr>
        <w:pStyle w:val="Style2"/>
        <w:widowControl/>
        <w:spacing w:line="276" w:lineRule="auto"/>
        <w:ind w:firstLine="851"/>
        <w:jc w:val="both"/>
        <w:rPr>
          <w:b/>
        </w:rPr>
      </w:pPr>
      <w:proofErr w:type="gramStart"/>
      <w:r w:rsidRPr="009F7788">
        <w:rPr>
          <w:b/>
          <w:i/>
        </w:rPr>
        <w:t>Дорожный фонд по бюджету текущего года по состоянию на 01 октября 2025 года сформирован в общей сумме 12 015,1 тыс. руб.,</w:t>
      </w:r>
      <w:r w:rsidRPr="009F7788">
        <w:t xml:space="preserve"> в том числе за счет поступления акцизов – в сумме 6 648,0 тыс. руб., целевых субсидий краевого бюджета – в сумме 0,0 тыс. руб. и остатков средств дорожных фондов прошлых лет за счет остатков бюджета 2024 года </w:t>
      </w:r>
      <w:r w:rsidRPr="009F7788">
        <w:rPr>
          <w:b/>
        </w:rPr>
        <w:t>–</w:t>
      </w:r>
      <w:r w:rsidRPr="009F7788">
        <w:rPr>
          <w:b/>
          <w:i/>
        </w:rPr>
        <w:t xml:space="preserve"> в сумме 5 367,4</w:t>
      </w:r>
      <w:proofErr w:type="gramEnd"/>
      <w:r w:rsidRPr="009F7788">
        <w:rPr>
          <w:b/>
          <w:i/>
        </w:rPr>
        <w:t xml:space="preserve"> тыс. руб.</w:t>
      </w:r>
    </w:p>
    <w:p w:rsidR="00FE29B2" w:rsidRPr="009F7788" w:rsidRDefault="00FE29B2" w:rsidP="009F7788">
      <w:pPr>
        <w:ind w:firstLine="851"/>
        <w:jc w:val="both"/>
        <w:rPr>
          <w:rFonts w:ascii="Times New Roman" w:hAnsi="Times New Roman" w:cs="Times New Roman"/>
          <w:b/>
          <w:i/>
          <w:sz w:val="24"/>
          <w:szCs w:val="24"/>
          <w:u w:val="single"/>
        </w:rPr>
      </w:pPr>
      <w:proofErr w:type="gramStart"/>
      <w:r w:rsidRPr="009F7788">
        <w:rPr>
          <w:rFonts w:ascii="Times New Roman" w:hAnsi="Times New Roman" w:cs="Times New Roman"/>
          <w:b/>
          <w:i/>
          <w:sz w:val="24"/>
          <w:szCs w:val="24"/>
        </w:rPr>
        <w:t xml:space="preserve">Необходимо отметить, что администрацией Коноковского сельского поселения обеспечено сохранение неиспользованных остатков целевых средств муниципального дорожного фонда текущего 2025 года, образованного за счет поступления акцизов (4 911,9 тыс. руб. и восстановленных остатков (5 367,4 тыс. руб.) в общей сумме 10 279,3 тыс. руб. </w:t>
      </w:r>
      <w:r w:rsidRPr="009F7788">
        <w:rPr>
          <w:rFonts w:ascii="Times New Roman" w:hAnsi="Times New Roman" w:cs="Times New Roman"/>
          <w:b/>
          <w:sz w:val="24"/>
          <w:szCs w:val="24"/>
        </w:rPr>
        <w:t xml:space="preserve">- </w:t>
      </w:r>
      <w:r w:rsidRPr="009F7788">
        <w:rPr>
          <w:rFonts w:ascii="Times New Roman" w:hAnsi="Times New Roman" w:cs="Times New Roman"/>
          <w:sz w:val="24"/>
          <w:szCs w:val="24"/>
        </w:rPr>
        <w:t>из поступивших средств акцизов в дорожный фонд за 9 месяцев 2025 года в общей сумме 4 911,9 тыс</w:t>
      </w:r>
      <w:proofErr w:type="gramEnd"/>
      <w:r w:rsidRPr="009F7788">
        <w:rPr>
          <w:rFonts w:ascii="Times New Roman" w:hAnsi="Times New Roman" w:cs="Times New Roman"/>
          <w:sz w:val="24"/>
          <w:szCs w:val="24"/>
        </w:rPr>
        <w:t xml:space="preserve">. </w:t>
      </w:r>
      <w:proofErr w:type="gramStart"/>
      <w:r w:rsidRPr="009F7788">
        <w:rPr>
          <w:rFonts w:ascii="Times New Roman" w:hAnsi="Times New Roman" w:cs="Times New Roman"/>
          <w:sz w:val="24"/>
          <w:szCs w:val="24"/>
        </w:rPr>
        <w:t xml:space="preserve">руб. использованы по целевому назначению только 7 521,6 тыс. руб. и остатки собственных средств по состоянию на 01 октября 2025 года составили 2 430,7 тыс. руб. при остатках средств дорожного фонда в сумме 2 757,7 тыс. руб. </w:t>
      </w:r>
      <w:r w:rsidRPr="009F7788">
        <w:rPr>
          <w:rFonts w:ascii="Times New Roman" w:hAnsi="Times New Roman" w:cs="Times New Roman"/>
          <w:b/>
          <w:i/>
          <w:sz w:val="24"/>
          <w:szCs w:val="24"/>
          <w:u w:val="single"/>
        </w:rPr>
        <w:t>По бюджету Коноковского сельского поселения на 2025 год остатки целевых средств местного дорожного фонда 2014 -2024 годов введены в полном объеме – в сумме</w:t>
      </w:r>
      <w:proofErr w:type="gramEnd"/>
      <w:r w:rsidRPr="009F7788">
        <w:rPr>
          <w:rFonts w:ascii="Times New Roman" w:hAnsi="Times New Roman" w:cs="Times New Roman"/>
          <w:b/>
          <w:i/>
          <w:sz w:val="24"/>
          <w:szCs w:val="24"/>
          <w:u w:val="single"/>
        </w:rPr>
        <w:t xml:space="preserve"> 5 367,4 тыс. руб. – администрацией сельского поселения обеспечено восстановление ранее заимствованных средств дорожных фондов - сохранность их по состоянию на 01 октября 2025 года обеспечена.</w:t>
      </w:r>
    </w:p>
    <w:p w:rsidR="00FE29B2" w:rsidRPr="009F7788" w:rsidRDefault="00FE29B2" w:rsidP="009F7788">
      <w:pPr>
        <w:pStyle w:val="Style2"/>
        <w:widowControl/>
        <w:spacing w:line="276" w:lineRule="auto"/>
        <w:ind w:firstLine="851"/>
        <w:jc w:val="both"/>
        <w:rPr>
          <w:b/>
          <w:bCs/>
          <w:i/>
        </w:rPr>
      </w:pPr>
      <w:r w:rsidRPr="009F7788">
        <w:rPr>
          <w:rStyle w:val="FontStyle29"/>
          <w:sz w:val="24"/>
          <w:szCs w:val="24"/>
        </w:rPr>
        <w:t xml:space="preserve">При рассмотрении исполнения отдельных показателей необходимо обратить внимание </w:t>
      </w:r>
      <w:r w:rsidRPr="009F7788">
        <w:rPr>
          <w:rStyle w:val="FontStyle29"/>
          <w:b/>
          <w:i/>
          <w:sz w:val="24"/>
          <w:szCs w:val="24"/>
        </w:rPr>
        <w:t xml:space="preserve">на </w:t>
      </w:r>
      <w:r w:rsidRPr="009F7788">
        <w:rPr>
          <w:b/>
          <w:bCs/>
          <w:i/>
        </w:rPr>
        <w:t>низкое освоение бюджетных сре</w:t>
      </w:r>
      <w:proofErr w:type="gramStart"/>
      <w:r w:rsidRPr="009F7788">
        <w:rPr>
          <w:b/>
          <w:bCs/>
          <w:i/>
        </w:rPr>
        <w:t>дств в ц</w:t>
      </w:r>
      <w:proofErr w:type="gramEnd"/>
      <w:r w:rsidRPr="009F7788">
        <w:rPr>
          <w:b/>
          <w:bCs/>
          <w:i/>
        </w:rPr>
        <w:t>елом по бюджету (57,9%) и по отдельным разделам и подразделам: 05 00 «Жилищно-коммунальное хозяйство» - 51,9%, в том числе «Коммунальное хозяйство» - 48,1%.</w:t>
      </w:r>
    </w:p>
    <w:p w:rsidR="00FE29B2" w:rsidRPr="009F7788" w:rsidRDefault="00FE29B2" w:rsidP="009F7788">
      <w:pPr>
        <w:pStyle w:val="Style5"/>
        <w:spacing w:line="276" w:lineRule="auto"/>
        <w:ind w:firstLine="851"/>
        <w:rPr>
          <w:b/>
          <w:i/>
          <w:u w:val="single"/>
        </w:rPr>
      </w:pPr>
      <w:proofErr w:type="gramStart"/>
      <w:r w:rsidRPr="009F7788">
        <w:rPr>
          <w:b/>
          <w:i/>
          <w:u w:val="single"/>
        </w:rPr>
        <w:t xml:space="preserve">На выполнение мероприятий по 13 программам (против 11 программам в 2024 году) в бюджете Коноковского сельского поселения на 2025 год выделено 151 230,5 тыс. руб. (в 2024 году незначительно больше – 30 270,1 тыс. рублей) (по уточненному </w:t>
      </w:r>
      <w:r w:rsidRPr="009F7788">
        <w:rPr>
          <w:b/>
          <w:i/>
          <w:u w:val="single"/>
        </w:rPr>
        <w:lastRenderedPageBreak/>
        <w:t>бюджету по состоянию на 01 октября 2025 года – в редакции решения Совета от 25.09.2025 г. №51), или 55,0% (в 2024 году 50,4%) от всех</w:t>
      </w:r>
      <w:proofErr w:type="gramEnd"/>
      <w:r w:rsidRPr="009F7788">
        <w:rPr>
          <w:b/>
          <w:i/>
          <w:u w:val="single"/>
        </w:rPr>
        <w:t xml:space="preserve"> расходов бюджета.</w:t>
      </w:r>
      <w:r w:rsidRPr="009F7788">
        <w:rPr>
          <w:b/>
        </w:rPr>
        <w:t xml:space="preserve"> </w:t>
      </w:r>
      <w:proofErr w:type="gramStart"/>
      <w:r w:rsidRPr="009F7788">
        <w:rPr>
          <w:b/>
          <w:i/>
        </w:rPr>
        <w:t xml:space="preserve">По всем программам исполнено финансирование бюджетных средств по состоянию на 01 октября 2025 года </w:t>
      </w:r>
      <w:r w:rsidRPr="009F7788">
        <w:rPr>
          <w:b/>
          <w:i/>
          <w:u w:val="single"/>
        </w:rPr>
        <w:t>в сумме 82 230,0 тыс. руб. (по восьми из 13 муниципальных программ частично или в полном объеме осуществлено финансирование) или на 61,5% годовых бюджетных назначений (в 2024 году на сумму 15 744,1 тыс. руб. или на 52,0%).</w:t>
      </w:r>
      <w:proofErr w:type="gramEnd"/>
    </w:p>
    <w:p w:rsidR="00FE29B2" w:rsidRPr="009F7788" w:rsidRDefault="00FE29B2" w:rsidP="009F7788">
      <w:pPr>
        <w:spacing w:before="163"/>
        <w:ind w:firstLine="851"/>
        <w:jc w:val="both"/>
        <w:rPr>
          <w:rFonts w:ascii="Times New Roman" w:hAnsi="Times New Roman" w:cs="Times New Roman"/>
          <w:b/>
          <w:i/>
          <w:sz w:val="24"/>
          <w:szCs w:val="24"/>
          <w:u w:val="single"/>
        </w:rPr>
      </w:pPr>
      <w:r w:rsidRPr="009F7788">
        <w:rPr>
          <w:rFonts w:ascii="Times New Roman" w:hAnsi="Times New Roman" w:cs="Times New Roman"/>
          <w:b/>
          <w:i/>
          <w:sz w:val="24"/>
          <w:szCs w:val="24"/>
          <w:u w:val="single"/>
        </w:rPr>
        <w:t>Отдельное приложение к отчету об исполнении бюджета за девять месяцев 2025 года (приложение к проекту постановления администрации «Об утверждении отчета об исполнении бюджета Коноковского сельского поселения Успенского района за девять месяцев 2025 года») об исполнении муниципальных программ за отчетный период администрация Коноковского сельского поселения не предусматривает.</w:t>
      </w:r>
    </w:p>
    <w:p w:rsidR="00FE29B2" w:rsidRPr="009F7788" w:rsidRDefault="00FE29B2" w:rsidP="009F7788">
      <w:pPr>
        <w:pStyle w:val="Style5"/>
        <w:widowControl/>
        <w:tabs>
          <w:tab w:val="left" w:pos="5103"/>
        </w:tabs>
        <w:spacing w:before="7" w:line="276" w:lineRule="auto"/>
        <w:ind w:firstLine="851"/>
        <w:rPr>
          <w:b/>
          <w:i/>
        </w:rPr>
      </w:pPr>
      <w:proofErr w:type="gramStart"/>
      <w:r w:rsidRPr="009F7788">
        <w:rPr>
          <w:b/>
          <w:i/>
          <w:u w:val="single"/>
        </w:rPr>
        <w:t xml:space="preserve">Расходы на содержание органов местного самоуправления Коноковского сельского поселения </w:t>
      </w:r>
      <w:r w:rsidRPr="009F7788">
        <w:rPr>
          <w:b/>
          <w:i/>
        </w:rPr>
        <w:t xml:space="preserve">в соответствии с решением Совета </w:t>
      </w:r>
      <w:r w:rsidRPr="009F7788">
        <w:rPr>
          <w:i/>
        </w:rPr>
        <w:t xml:space="preserve">Коноковского сельского поселения Успенского района </w:t>
      </w:r>
      <w:r w:rsidRPr="009F7788">
        <w:rPr>
          <w:b/>
          <w:i/>
        </w:rPr>
        <w:t xml:space="preserve">от 06 декабря 2024 года №24 (в редакции решения Совета от 25 сентября 2025 года №50) «О бюджете Коноковского сельского поселения Успенского района на 2025 год» </w:t>
      </w:r>
      <w:r w:rsidRPr="009F7788">
        <w:rPr>
          <w:b/>
          <w:i/>
          <w:u w:val="single"/>
        </w:rPr>
        <w:t>не превышают установленный в соответствии с пунктом 2 статьи 136 Бюджетного кодекса норматив формирования расходов</w:t>
      </w:r>
      <w:proofErr w:type="gramEnd"/>
      <w:r w:rsidRPr="009F7788">
        <w:rPr>
          <w:b/>
          <w:i/>
          <w:u w:val="single"/>
        </w:rPr>
        <w:t xml:space="preserve"> </w:t>
      </w:r>
      <w:proofErr w:type="gramStart"/>
      <w:r w:rsidRPr="009F7788">
        <w:rPr>
          <w:b/>
          <w:i/>
          <w:u w:val="single"/>
        </w:rPr>
        <w:t>на оплату труда выборных должностных лиц местного самоуправления, муниципальных служащих и содержание органов местного самоуправления – 7 984,5 тыс. руб. с учетом расходов на контрольно-счетные органы при нормативе 2025 года в сумме 9 755,0 тыс. руб. (</w:t>
      </w:r>
      <w:r w:rsidRPr="009F7788">
        <w:rPr>
          <w:rStyle w:val="FontStyle28"/>
          <w:b w:val="0"/>
          <w:i/>
        </w:rPr>
        <w:t xml:space="preserve">постановлением главы (губернатора) </w:t>
      </w:r>
      <w:r w:rsidRPr="009F7788">
        <w:rPr>
          <w:rStyle w:val="FontStyle29"/>
          <w:b/>
          <w:i/>
          <w:sz w:val="24"/>
          <w:szCs w:val="24"/>
        </w:rPr>
        <w:t>от 11 09 2024 года №593 утверждено в сумме 9 755,0 тыс. руб.)</w:t>
      </w:r>
      <w:r w:rsidRPr="009F7788">
        <w:rPr>
          <w:b/>
          <w:i/>
          <w:u w:val="single"/>
        </w:rPr>
        <w:t xml:space="preserve"> или 81,9% от норматива (против 9 248,3 тыс. руб</w:t>
      </w:r>
      <w:proofErr w:type="gramEnd"/>
      <w:r w:rsidRPr="009F7788">
        <w:rPr>
          <w:b/>
          <w:i/>
          <w:u w:val="single"/>
        </w:rPr>
        <w:t xml:space="preserve">. </w:t>
      </w:r>
      <w:proofErr w:type="gramStart"/>
      <w:r w:rsidRPr="009F7788">
        <w:rPr>
          <w:b/>
          <w:i/>
          <w:u w:val="single"/>
        </w:rPr>
        <w:t>по первоначально утвержденному бюджету на 2025 год, то есть с уменьшением на 1 263,8 тыс. руб. или на 13,7% – то есть в рамках изменения норматива формирования расходов Советом Коноковского сельского поселения и администрацией изменения в действующие Положения по оплате труда работников органов местного самоуправления и в бюджет на 2025 год по состоянию на 01 октября 2025 года внесены.</w:t>
      </w:r>
      <w:proofErr w:type="gramEnd"/>
    </w:p>
    <w:p w:rsidR="00FE29B2" w:rsidRPr="009F7788" w:rsidRDefault="00FE29B2" w:rsidP="009F7788">
      <w:pPr>
        <w:pStyle w:val="Style5"/>
        <w:widowControl/>
        <w:tabs>
          <w:tab w:val="left" w:pos="4678"/>
        </w:tabs>
        <w:spacing w:before="7" w:line="276" w:lineRule="auto"/>
        <w:ind w:firstLine="851"/>
        <w:rPr>
          <w:b/>
          <w:i/>
        </w:rPr>
      </w:pPr>
      <w:proofErr w:type="gramStart"/>
      <w:r w:rsidRPr="009F7788">
        <w:rPr>
          <w:b/>
          <w:i/>
        </w:rPr>
        <w:t xml:space="preserve">Показатели отчета, отраженные в проекте постановления администрации Коноковского сельского поселения Успенского района </w:t>
      </w:r>
      <w:r w:rsidRPr="009F7788">
        <w:rPr>
          <w:i/>
        </w:rPr>
        <w:t>«</w:t>
      </w:r>
      <w:r w:rsidRPr="009F7788">
        <w:rPr>
          <w:rStyle w:val="FontStyle29"/>
          <w:b/>
          <w:i/>
          <w:sz w:val="24"/>
          <w:szCs w:val="24"/>
        </w:rPr>
        <w:t>Об утверждении отчета об исполнении бюджета Коноковского сельского поселения Успенского района за 9 месяцев 2025 года»</w:t>
      </w:r>
      <w:r w:rsidRPr="009F7788">
        <w:rPr>
          <w:b/>
          <w:i/>
        </w:rPr>
        <w:t xml:space="preserve"> </w:t>
      </w:r>
      <w:r w:rsidRPr="009F7788">
        <w:rPr>
          <w:b/>
          <w:i/>
          <w:u w:val="single"/>
        </w:rPr>
        <w:t>в целом соответствуют отчетным данным</w:t>
      </w:r>
      <w:r w:rsidRPr="009F7788">
        <w:t xml:space="preserve">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Коноковского сельского поселения по состоянию на 01 октября 2024 года и показателям</w:t>
      </w:r>
      <w:proofErr w:type="gramEnd"/>
      <w:r w:rsidRPr="009F7788">
        <w:t xml:space="preserve"> бюджета Коноковского сельского поселения на 2024 год, утвержденного решением Совета Коноковского сельского поселения Успенского </w:t>
      </w:r>
      <w:r w:rsidRPr="009F7788">
        <w:rPr>
          <w:b/>
          <w:i/>
        </w:rPr>
        <w:t>от 06 декабря 2024 года №24 «О бюджете Коноковского сельского поселения Успенского района на 2025 год» (в редакции решения Совета от 25 сентября 2025 года №50).</w:t>
      </w:r>
    </w:p>
    <w:p w:rsidR="00FE29B2" w:rsidRPr="009F7788" w:rsidRDefault="00FE29B2" w:rsidP="009F7788">
      <w:pPr>
        <w:numPr>
          <w:ilvl w:val="0"/>
          <w:numId w:val="3"/>
        </w:numPr>
        <w:autoSpaceDE w:val="0"/>
        <w:autoSpaceDN w:val="0"/>
        <w:adjustRightInd w:val="0"/>
        <w:spacing w:before="163" w:after="0"/>
        <w:jc w:val="center"/>
        <w:rPr>
          <w:rFonts w:ascii="Times New Roman" w:hAnsi="Times New Roman" w:cs="Times New Roman"/>
          <w:b/>
          <w:bCs/>
          <w:sz w:val="24"/>
          <w:szCs w:val="24"/>
        </w:rPr>
      </w:pPr>
      <w:r w:rsidRPr="009F7788">
        <w:rPr>
          <w:rFonts w:ascii="Times New Roman" w:hAnsi="Times New Roman" w:cs="Times New Roman"/>
          <w:b/>
          <w:bCs/>
          <w:sz w:val="24"/>
          <w:szCs w:val="24"/>
        </w:rPr>
        <w:t>Выводы и предложения.</w:t>
      </w:r>
    </w:p>
    <w:p w:rsidR="00FE29B2" w:rsidRPr="009F7788" w:rsidRDefault="00FE29B2" w:rsidP="009F7788">
      <w:pPr>
        <w:ind w:firstLine="851"/>
        <w:jc w:val="both"/>
        <w:rPr>
          <w:rFonts w:ascii="Times New Roman" w:hAnsi="Times New Roman" w:cs="Times New Roman"/>
          <w:sz w:val="24"/>
          <w:szCs w:val="24"/>
        </w:rPr>
      </w:pPr>
      <w:r w:rsidRPr="009F7788">
        <w:rPr>
          <w:rFonts w:ascii="Times New Roman" w:hAnsi="Times New Roman" w:cs="Times New Roman"/>
          <w:sz w:val="24"/>
          <w:szCs w:val="24"/>
        </w:rPr>
        <w:lastRenderedPageBreak/>
        <w:t xml:space="preserve">1. </w:t>
      </w:r>
      <w:proofErr w:type="gramStart"/>
      <w:r w:rsidRPr="009F7788">
        <w:rPr>
          <w:rFonts w:ascii="Times New Roman" w:hAnsi="Times New Roman" w:cs="Times New Roman"/>
          <w:sz w:val="24"/>
          <w:szCs w:val="24"/>
        </w:rPr>
        <w:t>Плановые показатели и показатели исполнения бюджета, отраженные в проекте постановлении администрации Коноковского сельского поселения Успенского района «Об утверждении отчета об исполнении бюджета Коноковского сельского поселения Успенского района за 9 месяцев</w:t>
      </w:r>
      <w:r w:rsidRPr="009F7788">
        <w:rPr>
          <w:rStyle w:val="FontStyle29"/>
          <w:sz w:val="24"/>
          <w:szCs w:val="24"/>
        </w:rPr>
        <w:t xml:space="preserve"> </w:t>
      </w:r>
      <w:r w:rsidRPr="009F7788">
        <w:rPr>
          <w:rFonts w:ascii="Times New Roman" w:hAnsi="Times New Roman" w:cs="Times New Roman"/>
          <w:sz w:val="24"/>
          <w:szCs w:val="24"/>
        </w:rPr>
        <w:t>2025 года», соответствуют учетным показателям и отчетным данным форм официальной отчетности Коноковского сельского поселения Успенского района по исполнению бюджетов формы «Отчет об исполнении консолидированного бюджета субъекта Российской Федерации и бюджета</w:t>
      </w:r>
      <w:proofErr w:type="gramEnd"/>
      <w:r w:rsidRPr="009F7788">
        <w:rPr>
          <w:rFonts w:ascii="Times New Roman" w:hAnsi="Times New Roman" w:cs="Times New Roman"/>
          <w:sz w:val="24"/>
          <w:szCs w:val="24"/>
        </w:rPr>
        <w:t xml:space="preserve"> территориального государственного внебюджетного фонда» по состоянию на 01 октября 2025 года и бюджета, утвержденного решением Совета Коноковского сельского поселения Успенского от 06 декабря 2024 года №24 (в редакции решения Совета от 25 сентября 2025 года №50) «О бюджете Коноковского сельского поселения Успенского района на 2025 год».</w:t>
      </w:r>
    </w:p>
    <w:p w:rsidR="00FE29B2" w:rsidRPr="009F7788" w:rsidRDefault="00FE29B2" w:rsidP="009F7788">
      <w:pPr>
        <w:ind w:firstLine="851"/>
        <w:jc w:val="both"/>
        <w:rPr>
          <w:rFonts w:ascii="Times New Roman" w:hAnsi="Times New Roman" w:cs="Times New Roman"/>
          <w:b/>
          <w:i/>
          <w:sz w:val="24"/>
          <w:szCs w:val="24"/>
        </w:rPr>
      </w:pPr>
      <w:r w:rsidRPr="009F7788">
        <w:rPr>
          <w:rFonts w:ascii="Times New Roman" w:hAnsi="Times New Roman" w:cs="Times New Roman"/>
          <w:b/>
          <w:bCs/>
          <w:i/>
          <w:sz w:val="24"/>
          <w:szCs w:val="24"/>
        </w:rPr>
        <w:t>2.</w:t>
      </w:r>
      <w:r w:rsidRPr="009F7788">
        <w:rPr>
          <w:rFonts w:ascii="Times New Roman" w:hAnsi="Times New Roman" w:cs="Times New Roman"/>
          <w:b/>
          <w:i/>
          <w:sz w:val="24"/>
          <w:szCs w:val="24"/>
        </w:rPr>
        <w:t xml:space="preserve"> </w:t>
      </w:r>
      <w:proofErr w:type="gramStart"/>
      <w:r w:rsidRPr="009F7788">
        <w:rPr>
          <w:rFonts w:ascii="Times New Roman" w:hAnsi="Times New Roman" w:cs="Times New Roman"/>
          <w:b/>
          <w:i/>
          <w:sz w:val="24"/>
          <w:szCs w:val="24"/>
        </w:rPr>
        <w:t xml:space="preserve">Контрольно-счетная палата муниципального образования Успенский район предлагает администрации Коноковского сельского </w:t>
      </w:r>
      <w:r w:rsidRPr="009F7788">
        <w:rPr>
          <w:rFonts w:ascii="Times New Roman" w:hAnsi="Times New Roman" w:cs="Times New Roman"/>
          <w:b/>
          <w:i/>
          <w:sz w:val="24"/>
          <w:szCs w:val="24"/>
          <w:u w:val="single"/>
        </w:rPr>
        <w:t xml:space="preserve">внести уточнения и исправления в отчет по проекту постановления администрации Коноковского сельского поселения Успенского района </w:t>
      </w:r>
      <w:r w:rsidRPr="009F7788">
        <w:rPr>
          <w:rFonts w:ascii="Times New Roman" w:hAnsi="Times New Roman" w:cs="Times New Roman"/>
          <w:b/>
          <w:i/>
          <w:sz w:val="24"/>
          <w:szCs w:val="24"/>
        </w:rPr>
        <w:t xml:space="preserve">«Об утверждении отчета об исполнении бюджета Коноковского сельского поселения Успенского района за </w:t>
      </w:r>
      <w:r w:rsidRPr="009F7788">
        <w:rPr>
          <w:rStyle w:val="FontStyle29"/>
          <w:b/>
          <w:i/>
          <w:sz w:val="24"/>
          <w:szCs w:val="24"/>
        </w:rPr>
        <w:t>9 месяцев</w:t>
      </w:r>
      <w:r w:rsidRPr="009F7788">
        <w:rPr>
          <w:rStyle w:val="FontStyle29"/>
          <w:i/>
          <w:sz w:val="24"/>
          <w:szCs w:val="24"/>
        </w:rPr>
        <w:t xml:space="preserve"> </w:t>
      </w:r>
      <w:r w:rsidRPr="009F7788">
        <w:rPr>
          <w:rFonts w:ascii="Times New Roman" w:hAnsi="Times New Roman" w:cs="Times New Roman"/>
          <w:b/>
          <w:i/>
          <w:sz w:val="24"/>
          <w:szCs w:val="24"/>
        </w:rPr>
        <w:t>2025 года»</w:t>
      </w:r>
      <w:r w:rsidRPr="009F7788">
        <w:rPr>
          <w:rFonts w:ascii="Times New Roman" w:hAnsi="Times New Roman" w:cs="Times New Roman"/>
          <w:b/>
          <w:i/>
          <w:sz w:val="24"/>
          <w:szCs w:val="24"/>
          <w:u w:val="single"/>
        </w:rPr>
        <w:t xml:space="preserve"> и уточненный отчет предоставить</w:t>
      </w:r>
      <w:r w:rsidRPr="009F7788">
        <w:rPr>
          <w:rFonts w:ascii="Times New Roman" w:hAnsi="Times New Roman" w:cs="Times New Roman"/>
          <w:b/>
          <w:i/>
          <w:sz w:val="24"/>
          <w:szCs w:val="24"/>
        </w:rPr>
        <w:t xml:space="preserve"> в Совет Коноковского сельского поселения Успенского района.</w:t>
      </w:r>
      <w:proofErr w:type="gramEnd"/>
    </w:p>
    <w:p w:rsidR="00FE29B2" w:rsidRPr="009F7788" w:rsidRDefault="00FE29B2" w:rsidP="009F7788">
      <w:pPr>
        <w:pStyle w:val="Style2"/>
        <w:widowControl/>
        <w:spacing w:line="276" w:lineRule="auto"/>
        <w:ind w:firstLine="851"/>
        <w:jc w:val="both"/>
        <w:rPr>
          <w:b/>
          <w:bCs/>
          <w:i/>
        </w:rPr>
      </w:pPr>
      <w:r w:rsidRPr="009F7788">
        <w:rPr>
          <w:b/>
          <w:bCs/>
          <w:i/>
        </w:rPr>
        <w:t xml:space="preserve">3. </w:t>
      </w:r>
      <w:proofErr w:type="gramStart"/>
      <w:r w:rsidRPr="009F7788">
        <w:rPr>
          <w:b/>
          <w:bCs/>
          <w:i/>
        </w:rPr>
        <w:t>Администрации Коноковского сельского поселения и Совету Коноковского сельского поселения необходимо обратить особое внимание на низкие показатели исполнения за девять месяцев текущего года годовых бюджетных назначений по отдельным видам собственных доходов бюджета, использованию в полном объеме имеющихся резервов пополнения доходной части утвержденного бюджета Коноковского сельского поселения на 2025 год, в доходной части обеспечить рост по всем показателям налоговых и неналоговых доходов</w:t>
      </w:r>
      <w:proofErr w:type="gramEnd"/>
      <w:r w:rsidRPr="009F7788">
        <w:rPr>
          <w:b/>
          <w:bCs/>
          <w:i/>
        </w:rPr>
        <w:t xml:space="preserve"> к показателям прошлого года, а также эффективное использование бюджетных назначений по разделам и подразделам «Национальная безопасность и правоохранительная деятельность», «Жилищно-коммунальное хозяйство», в том числе «Коммунальное хозяйство».</w:t>
      </w:r>
    </w:p>
    <w:p w:rsidR="00FE29B2" w:rsidRPr="009F7788" w:rsidRDefault="00FE29B2" w:rsidP="009F7788">
      <w:pPr>
        <w:pStyle w:val="Style2"/>
        <w:widowControl/>
        <w:spacing w:line="276" w:lineRule="auto"/>
        <w:ind w:firstLine="851"/>
        <w:jc w:val="both"/>
        <w:rPr>
          <w:b/>
          <w:i/>
          <w:u w:val="single"/>
        </w:rPr>
      </w:pPr>
      <w:r w:rsidRPr="009F7788">
        <w:rPr>
          <w:b/>
          <w:bCs/>
          <w:i/>
        </w:rPr>
        <w:t>4. </w:t>
      </w:r>
      <w:proofErr w:type="gramStart"/>
      <w:r w:rsidRPr="009F7788">
        <w:rPr>
          <w:b/>
          <w:bCs/>
          <w:i/>
        </w:rPr>
        <w:t xml:space="preserve">Рассмотреть возможность увеличения годовых бюджетных назначений по доходам бюджета Коноковского сельского поселения на 2025 год (резервы бюджета), по которым недостаточно напряженными были спрогнозированы годовые показатели, либо изначально не планировались - в сумме не менее </w:t>
      </w:r>
      <w:r w:rsidRPr="009F7788">
        <w:rPr>
          <w:b/>
          <w:i/>
          <w:u w:val="single"/>
        </w:rPr>
        <w:t>220,1 тыс. руб., в том числе по «налогу на имущество физических лиц» - 196,3 тыс. руб., по «доходам от оказания платных услуг и компенсации затрат государства» - 17,8 тыс</w:t>
      </w:r>
      <w:proofErr w:type="gramEnd"/>
      <w:r w:rsidRPr="009F7788">
        <w:rPr>
          <w:b/>
          <w:i/>
          <w:u w:val="single"/>
        </w:rPr>
        <w:t>. руб., по «штрафам» - 6,0 тыс. руб.</w:t>
      </w:r>
      <w:r w:rsidRPr="009F7788">
        <w:rPr>
          <w:b/>
          <w:bCs/>
        </w:rPr>
        <w:t xml:space="preserve"> </w:t>
      </w:r>
      <w:r w:rsidRPr="009F7788">
        <w:rPr>
          <w:b/>
          <w:bCs/>
          <w:i/>
        </w:rPr>
        <w:t>и соответственно в той же сумме по расходам или источникам финансирования дефицита бюджета.</w:t>
      </w:r>
    </w:p>
    <w:p w:rsidR="00FE29B2" w:rsidRPr="009F7788" w:rsidRDefault="00FE29B2" w:rsidP="009F7788">
      <w:pPr>
        <w:ind w:firstLine="851"/>
        <w:jc w:val="both"/>
        <w:rPr>
          <w:rFonts w:ascii="Times New Roman" w:hAnsi="Times New Roman" w:cs="Times New Roman"/>
          <w:b/>
          <w:i/>
          <w:sz w:val="24"/>
          <w:szCs w:val="24"/>
          <w:u w:val="single"/>
        </w:rPr>
      </w:pPr>
      <w:r w:rsidRPr="009F7788">
        <w:rPr>
          <w:rFonts w:ascii="Times New Roman" w:hAnsi="Times New Roman" w:cs="Times New Roman"/>
          <w:b/>
          <w:i/>
          <w:sz w:val="24"/>
          <w:szCs w:val="24"/>
        </w:rPr>
        <w:t xml:space="preserve">5. Принять меры по обеспечению полного и целевого </w:t>
      </w:r>
      <w:r w:rsidRPr="009F7788">
        <w:rPr>
          <w:rFonts w:ascii="Times New Roman" w:hAnsi="Times New Roman" w:cs="Times New Roman"/>
          <w:b/>
          <w:i/>
          <w:sz w:val="24"/>
          <w:szCs w:val="24"/>
          <w:u w:val="single"/>
        </w:rPr>
        <w:t>использования средств местного дорожного фонда.</w:t>
      </w:r>
    </w:p>
    <w:p w:rsidR="00FE29B2" w:rsidRPr="009F7788" w:rsidRDefault="00FE29B2" w:rsidP="009F7788">
      <w:pPr>
        <w:pStyle w:val="Style2"/>
        <w:spacing w:line="276" w:lineRule="auto"/>
        <w:ind w:firstLine="851"/>
        <w:jc w:val="both"/>
        <w:rPr>
          <w:rStyle w:val="FontStyle29"/>
          <w:i/>
          <w:sz w:val="24"/>
          <w:szCs w:val="24"/>
        </w:rPr>
      </w:pPr>
      <w:r w:rsidRPr="009F7788">
        <w:rPr>
          <w:rStyle w:val="FontStyle29"/>
          <w:b/>
          <w:i/>
          <w:sz w:val="24"/>
          <w:szCs w:val="24"/>
        </w:rPr>
        <w:t>6. Информацию</w:t>
      </w:r>
      <w:r w:rsidRPr="009F7788">
        <w:rPr>
          <w:rStyle w:val="FontStyle29"/>
          <w:sz w:val="24"/>
          <w:szCs w:val="24"/>
        </w:rPr>
        <w:t xml:space="preserve"> о рассмотрении и принятии мер по предложениям, отмеченным в настоящем Заключении, предоставить </w:t>
      </w:r>
      <w:r w:rsidRPr="009F7788">
        <w:rPr>
          <w:rStyle w:val="FontStyle29"/>
          <w:b/>
          <w:i/>
          <w:sz w:val="24"/>
          <w:szCs w:val="24"/>
          <w:u w:val="single"/>
        </w:rPr>
        <w:t>в Контрольно-счетную палату муниципального образования Успенский район в месячный срок</w:t>
      </w:r>
      <w:r w:rsidRPr="009F7788">
        <w:rPr>
          <w:rStyle w:val="FontStyle29"/>
          <w:i/>
          <w:sz w:val="24"/>
          <w:szCs w:val="24"/>
        </w:rPr>
        <w:t>.</w:t>
      </w:r>
    </w:p>
    <w:p w:rsidR="00FE29B2" w:rsidRPr="009F7788" w:rsidRDefault="00FE29B2" w:rsidP="009F7788">
      <w:pPr>
        <w:pStyle w:val="Style2"/>
        <w:spacing w:line="276" w:lineRule="auto"/>
        <w:ind w:firstLine="851"/>
        <w:jc w:val="both"/>
      </w:pPr>
    </w:p>
    <w:p w:rsidR="00FE29B2" w:rsidRPr="009F7788" w:rsidRDefault="00FE29B2" w:rsidP="009F7788">
      <w:pPr>
        <w:pStyle w:val="Style2"/>
        <w:spacing w:line="276" w:lineRule="auto"/>
        <w:ind w:firstLine="851"/>
        <w:jc w:val="both"/>
      </w:pPr>
      <w:r w:rsidRPr="009F7788">
        <w:lastRenderedPageBreak/>
        <w:t>26 ноября 2025 года</w:t>
      </w:r>
    </w:p>
    <w:p w:rsidR="00FE29B2" w:rsidRPr="009F7788" w:rsidRDefault="00FE29B2" w:rsidP="009F7788">
      <w:pPr>
        <w:pStyle w:val="Style1"/>
        <w:widowControl/>
        <w:spacing w:before="58" w:line="276" w:lineRule="auto"/>
        <w:jc w:val="center"/>
        <w:rPr>
          <w:rStyle w:val="FontStyle28"/>
          <w:bCs w:val="0"/>
        </w:rPr>
      </w:pPr>
      <w:r w:rsidRPr="009F7788">
        <w:rPr>
          <w:rStyle w:val="FontStyle28"/>
          <w:bCs w:val="0"/>
        </w:rPr>
        <w:t>Заключение</w:t>
      </w:r>
    </w:p>
    <w:p w:rsidR="00FE29B2" w:rsidRPr="009F7788" w:rsidRDefault="00FE29B2" w:rsidP="009F7788">
      <w:pPr>
        <w:pStyle w:val="Style2"/>
        <w:widowControl/>
        <w:spacing w:line="276" w:lineRule="auto"/>
        <w:rPr>
          <w:rStyle w:val="FontStyle29"/>
          <w:sz w:val="24"/>
          <w:szCs w:val="24"/>
        </w:rPr>
      </w:pPr>
      <w:r w:rsidRPr="009F7788">
        <w:rPr>
          <w:rStyle w:val="FontStyle29"/>
          <w:sz w:val="24"/>
          <w:szCs w:val="24"/>
        </w:rPr>
        <w:t>Контрольно-счетной палаты  муниципального образования Успенский район на решение о бюджете на 2025 год, отчет и проект постановления  Администрации Кургоковского сельского поселения Успенского района «Об утверждении отчета об исполнении местного бюджета (бюджета Кургоковского сельского поселения Успенского района) за девять месяцев 2025 года»</w:t>
      </w:r>
    </w:p>
    <w:p w:rsidR="00FE29B2" w:rsidRPr="009F7788" w:rsidRDefault="00FE29B2" w:rsidP="009F7788">
      <w:pPr>
        <w:pStyle w:val="Style3"/>
        <w:widowControl/>
        <w:numPr>
          <w:ilvl w:val="0"/>
          <w:numId w:val="4"/>
        </w:numPr>
        <w:spacing w:before="120" w:line="276" w:lineRule="auto"/>
        <w:jc w:val="center"/>
        <w:rPr>
          <w:rStyle w:val="FontStyle29"/>
          <w:b/>
          <w:bCs/>
          <w:sz w:val="24"/>
          <w:szCs w:val="24"/>
        </w:rPr>
      </w:pPr>
      <w:r w:rsidRPr="009F7788">
        <w:rPr>
          <w:rStyle w:val="FontStyle29"/>
          <w:b/>
          <w:bCs/>
          <w:sz w:val="24"/>
          <w:szCs w:val="24"/>
        </w:rPr>
        <w:t>Общие положения.</w:t>
      </w:r>
    </w:p>
    <w:p w:rsidR="00FE29B2" w:rsidRPr="009F7788" w:rsidRDefault="00FE29B2" w:rsidP="009F7788">
      <w:pPr>
        <w:pStyle w:val="Style2"/>
        <w:widowControl/>
        <w:spacing w:line="276" w:lineRule="auto"/>
        <w:ind w:firstLine="851"/>
        <w:jc w:val="both"/>
        <w:rPr>
          <w:rStyle w:val="FontStyle29"/>
          <w:sz w:val="24"/>
          <w:szCs w:val="24"/>
        </w:rPr>
      </w:pPr>
      <w:r w:rsidRPr="009F7788">
        <w:rPr>
          <w:rStyle w:val="FontStyle29"/>
          <w:sz w:val="24"/>
          <w:szCs w:val="24"/>
        </w:rPr>
        <w:t>Заключение Контрольно-счетной палаты муниципального образования Успенский район на решение о бюджете Кургоковского сельского поселения на 2025 год, отчет и проект постановления «Об утверждении отчета об исполнении местного бюджета (бюджета Кургоковского сельского поселения Успенского района) за девять месяцев 2025 года» подготовлено в соответствии со статьей 157 Бюджетного кодекса РФ, пункта 2.4. Положения о Контрольно-счетной палате муниципального образования Успенский район заместителем председателя Контрольно-счетной палаты</w:t>
      </w:r>
      <w:r w:rsidRPr="009F7788">
        <w:t xml:space="preserve"> муниципального образования Успенский район Навасардян Д.М.</w:t>
      </w:r>
    </w:p>
    <w:p w:rsidR="00FE29B2" w:rsidRPr="009F7788" w:rsidRDefault="00FE29B2" w:rsidP="009F7788">
      <w:pPr>
        <w:pStyle w:val="Style5"/>
        <w:widowControl/>
        <w:spacing w:before="7" w:line="276" w:lineRule="auto"/>
        <w:ind w:firstLine="851"/>
        <w:rPr>
          <w:i/>
        </w:rPr>
      </w:pPr>
      <w:proofErr w:type="gramStart"/>
      <w:r w:rsidRPr="009F7788">
        <w:rPr>
          <w:rStyle w:val="FontStyle29"/>
          <w:sz w:val="24"/>
          <w:szCs w:val="24"/>
        </w:rPr>
        <w:t>При подготовке Заключения Контрольно-счетной палаты муниципального образования Успенский район рассмотрен отчет Кургоковского сельского поселения Успенского района, представленный в форме</w:t>
      </w:r>
      <w:r w:rsidRPr="009F7788">
        <w:t xml:space="preserve"> «Отчет об 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 октября 2025 года, предоставленный в Финансовое управление администрации  муниципального образования Успенский район, проект Постановления администрации Кургоковского сельского поселения «</w:t>
      </w:r>
      <w:r w:rsidRPr="009F7788">
        <w:rPr>
          <w:rStyle w:val="FontStyle29"/>
          <w:sz w:val="24"/>
          <w:szCs w:val="24"/>
        </w:rPr>
        <w:t>Об утверждении отчета об исполнении</w:t>
      </w:r>
      <w:proofErr w:type="gramEnd"/>
      <w:r w:rsidRPr="009F7788">
        <w:rPr>
          <w:rStyle w:val="FontStyle29"/>
          <w:sz w:val="24"/>
          <w:szCs w:val="24"/>
        </w:rPr>
        <w:t xml:space="preserve"> </w:t>
      </w:r>
      <w:proofErr w:type="gramStart"/>
      <w:r w:rsidRPr="009F7788">
        <w:rPr>
          <w:rStyle w:val="FontStyle29"/>
          <w:sz w:val="24"/>
          <w:szCs w:val="24"/>
        </w:rPr>
        <w:t>местного бюджета (бюджета Кургоковского сельского поселения Успенского района) за девять месяцев 2025 года</w:t>
      </w:r>
      <w:r w:rsidRPr="009F7788">
        <w:t xml:space="preserve">» (письмо администрации  Кургоковского сельского поселения от 07.11. 2025 года №335), решение Совета Кургоковского сельского поселения Успенского района решение Совета Кургоковского сельского поселения Успенского района </w:t>
      </w:r>
      <w:r w:rsidRPr="009F7788">
        <w:rPr>
          <w:b/>
          <w:i/>
        </w:rPr>
        <w:t>от 16 декабря 2024 года №12 ««О бюджете Кургоковского сельского поселения Успенского района на 2025 год» (в редакции решения Совета от 12 сентября</w:t>
      </w:r>
      <w:proofErr w:type="gramEnd"/>
      <w:r w:rsidRPr="009F7788">
        <w:rPr>
          <w:b/>
          <w:i/>
        </w:rPr>
        <w:t xml:space="preserve"> </w:t>
      </w:r>
      <w:proofErr w:type="gramStart"/>
      <w:r w:rsidRPr="009F7788">
        <w:rPr>
          <w:b/>
          <w:i/>
        </w:rPr>
        <w:t>2025 года №27)</w:t>
      </w:r>
      <w:r w:rsidRPr="009F7788">
        <w:rPr>
          <w:i/>
        </w:rPr>
        <w:t>.</w:t>
      </w:r>
      <w:proofErr w:type="gramEnd"/>
    </w:p>
    <w:p w:rsidR="00FE29B2" w:rsidRPr="009F7788" w:rsidRDefault="00FE29B2" w:rsidP="009F7788">
      <w:pPr>
        <w:pStyle w:val="Style5"/>
        <w:widowControl/>
        <w:spacing w:before="7" w:line="276" w:lineRule="auto"/>
        <w:ind w:firstLine="851"/>
        <w:rPr>
          <w:b/>
          <w:i/>
          <w:u w:val="single"/>
        </w:rPr>
      </w:pPr>
      <w:r w:rsidRPr="009F7788">
        <w:rPr>
          <w:b/>
          <w:i/>
          <w:u w:val="single"/>
        </w:rPr>
        <w:t>Отчет в соответствии со статьи 264.2 Бюджетного кодекса администрацией Кургоковского сельского поселения об исполнении бюджета Кургоковского сельского поселения за девять месяцев 2025 года в форме проекта постановления администрации в Контрольно-счетную палату предоставлены в установленные сроки.</w:t>
      </w:r>
    </w:p>
    <w:p w:rsidR="00FE29B2" w:rsidRPr="009F7788" w:rsidRDefault="00FE29B2" w:rsidP="009F7788">
      <w:pPr>
        <w:ind w:firstLine="851"/>
        <w:jc w:val="both"/>
        <w:rPr>
          <w:rFonts w:ascii="Times New Roman" w:hAnsi="Times New Roman" w:cs="Times New Roman"/>
          <w:sz w:val="24"/>
          <w:szCs w:val="24"/>
        </w:rPr>
      </w:pPr>
      <w:proofErr w:type="gramStart"/>
      <w:r w:rsidRPr="009F7788">
        <w:rPr>
          <w:rFonts w:ascii="Times New Roman" w:hAnsi="Times New Roman" w:cs="Times New Roman"/>
          <w:sz w:val="24"/>
          <w:szCs w:val="24"/>
        </w:rPr>
        <w:t>Представленный к рассмотрению «Отчет об исполнении консолидированного бюджета субъекта Российской Федерации и бюджета территориального государственного внебюджетного фонда» Администрации Кургоковского сельского поселения Успенского района по состоянию на 01 октября 2025 года и проект Постановления администрации Кургоковского сельского поселения «</w:t>
      </w:r>
      <w:r w:rsidRPr="009F7788">
        <w:rPr>
          <w:rStyle w:val="FontStyle29"/>
          <w:sz w:val="24"/>
          <w:szCs w:val="24"/>
        </w:rPr>
        <w:t>Об утверждении отчета об исполнении местного бюджета (бюджета Кургоковского сельского поселения Успенского района) за девять месяцев 2025 года</w:t>
      </w:r>
      <w:r w:rsidRPr="009F7788">
        <w:rPr>
          <w:rFonts w:ascii="Times New Roman" w:hAnsi="Times New Roman" w:cs="Times New Roman"/>
          <w:sz w:val="24"/>
          <w:szCs w:val="24"/>
        </w:rPr>
        <w:t>» в целом подготовлены в соответствии</w:t>
      </w:r>
      <w:proofErr w:type="gramEnd"/>
      <w:r w:rsidRPr="009F7788">
        <w:rPr>
          <w:rFonts w:ascii="Times New Roman" w:hAnsi="Times New Roman" w:cs="Times New Roman"/>
          <w:sz w:val="24"/>
          <w:szCs w:val="24"/>
        </w:rPr>
        <w:t xml:space="preserve"> с требованиями Инструкции №191н от 28.12.2010 г. Министерства финансов РФ «О порядке составления и предоставления квартальной и месячной отчетности об исполнении бюджетов бюджетной </w:t>
      </w:r>
      <w:r w:rsidRPr="009F7788">
        <w:rPr>
          <w:rFonts w:ascii="Times New Roman" w:hAnsi="Times New Roman" w:cs="Times New Roman"/>
          <w:sz w:val="24"/>
          <w:szCs w:val="24"/>
        </w:rPr>
        <w:lastRenderedPageBreak/>
        <w:t xml:space="preserve">системы Российской Федерации»,  Бюджетного кодекса РФ, положениями о бюджетном процессе в </w:t>
      </w:r>
      <w:proofErr w:type="spellStart"/>
      <w:r w:rsidRPr="009F7788">
        <w:rPr>
          <w:rFonts w:ascii="Times New Roman" w:hAnsi="Times New Roman" w:cs="Times New Roman"/>
          <w:sz w:val="24"/>
          <w:szCs w:val="24"/>
        </w:rPr>
        <w:t>Кургоковском</w:t>
      </w:r>
      <w:proofErr w:type="spellEnd"/>
      <w:r w:rsidRPr="009F7788">
        <w:rPr>
          <w:rFonts w:ascii="Times New Roman" w:hAnsi="Times New Roman" w:cs="Times New Roman"/>
          <w:sz w:val="24"/>
          <w:szCs w:val="24"/>
        </w:rPr>
        <w:t xml:space="preserve"> сельском поселении Успенского района.</w:t>
      </w:r>
    </w:p>
    <w:p w:rsidR="00FE29B2" w:rsidRPr="009F7788" w:rsidRDefault="00FE29B2" w:rsidP="009F7788">
      <w:pPr>
        <w:pStyle w:val="Style2"/>
        <w:widowControl/>
        <w:spacing w:before="240" w:line="276" w:lineRule="auto"/>
        <w:ind w:firstLine="698"/>
        <w:jc w:val="both"/>
        <w:rPr>
          <w:b/>
          <w:i/>
        </w:rPr>
      </w:pPr>
      <w:r w:rsidRPr="009F7788">
        <w:rPr>
          <w:b/>
          <w:i/>
        </w:rPr>
        <w:t>Бюджет Кургоковского сельского поселения за девять месяцев 2025 года исполнен:</w:t>
      </w:r>
    </w:p>
    <w:p w:rsidR="00FE29B2" w:rsidRPr="009F7788" w:rsidRDefault="00FE29B2" w:rsidP="009F7788">
      <w:pPr>
        <w:pStyle w:val="Style2"/>
        <w:widowControl/>
        <w:spacing w:line="276" w:lineRule="auto"/>
        <w:ind w:firstLine="851"/>
        <w:jc w:val="both"/>
        <w:rPr>
          <w:i/>
        </w:rPr>
      </w:pPr>
      <w:r w:rsidRPr="009F7788">
        <w:rPr>
          <w:i/>
        </w:rPr>
        <w:t>-</w:t>
      </w:r>
      <w:r w:rsidRPr="009F7788">
        <w:rPr>
          <w:b/>
          <w:i/>
        </w:rPr>
        <w:t>по доходам – в сумме 3 072,5 тыс. руб</w:t>
      </w:r>
      <w:r w:rsidRPr="009F7788">
        <w:rPr>
          <w:i/>
        </w:rPr>
        <w:t>.</w:t>
      </w:r>
      <w:r w:rsidRPr="009F7788">
        <w:t xml:space="preserve"> (против 3 024,2 тыс. руб. за девять месяцев 2024 года) при годовом бюджетном назначении 4 576,3 тыс. руб. или </w:t>
      </w:r>
      <w:r w:rsidRPr="009F7788">
        <w:rPr>
          <w:b/>
          <w:i/>
          <w:u w:val="single"/>
        </w:rPr>
        <w:t>на 67,1% (против 65,8% и 4 597,1 тыс. руб. за 2024 год) от годового плана</w:t>
      </w:r>
      <w:r w:rsidRPr="009F7788">
        <w:rPr>
          <w:i/>
        </w:rPr>
        <w:t>.</w:t>
      </w:r>
    </w:p>
    <w:p w:rsidR="00FE29B2" w:rsidRPr="009F7788" w:rsidRDefault="00FE29B2" w:rsidP="009F7788">
      <w:pPr>
        <w:pStyle w:val="Style2"/>
        <w:widowControl/>
        <w:spacing w:line="276" w:lineRule="auto"/>
        <w:ind w:firstLine="851"/>
        <w:jc w:val="both"/>
      </w:pPr>
      <w:proofErr w:type="gramStart"/>
      <w:r w:rsidRPr="009F7788">
        <w:t>Определенную долю в поступивших средствах  занимают налоговые и неналоговые доходы (1 000,1 тыс. руб. против 913,2 тыс. руб. за 9 месяцев 2024 года) – 32,6%, по которым исполнение составило 62,0% (за 9 месяцев 2024 года было 53,0%) годовых назначений, безвозмездные поступления из другого уровня бюджетов с учетом возвратов – 2 072,4 тыс. руб. или 67,4% от поступивших доходов с исполнением на 67,1</w:t>
      </w:r>
      <w:proofErr w:type="gramEnd"/>
      <w:r w:rsidRPr="009F7788">
        <w:t>% годовых назначений.</w:t>
      </w:r>
    </w:p>
    <w:p w:rsidR="00FE29B2" w:rsidRPr="009F7788" w:rsidRDefault="00FE29B2" w:rsidP="009F7788">
      <w:pPr>
        <w:pStyle w:val="Style2"/>
        <w:widowControl/>
        <w:spacing w:line="276" w:lineRule="auto"/>
        <w:ind w:firstLine="851"/>
        <w:jc w:val="both"/>
        <w:rPr>
          <w:i/>
        </w:rPr>
      </w:pPr>
      <w:proofErr w:type="gramStart"/>
      <w:r w:rsidRPr="009F7788">
        <w:t xml:space="preserve">Здесь следует отметить, что поступление налоговых и неналоговых доходов в отчетном периоде </w:t>
      </w:r>
      <w:r w:rsidRPr="009F7788">
        <w:rPr>
          <w:b/>
          <w:i/>
        </w:rPr>
        <w:t>в сопоставимых условиях – 1 000,1 тыс. руб. против 913,2 тыс. руб. за девять месяцев 2024 года - выше аналогичного периода прошлого года - на 86,9 тыс. руб. или на 9,5% при средне районном показателе роста в целом на 10,0%, то есть практически на уровне средне районного показателя.</w:t>
      </w:r>
      <w:proofErr w:type="gramEnd"/>
    </w:p>
    <w:p w:rsidR="00FE29B2" w:rsidRPr="009F7788" w:rsidRDefault="00FE29B2" w:rsidP="009F7788">
      <w:pPr>
        <w:pStyle w:val="Style2"/>
        <w:widowControl/>
        <w:spacing w:line="276" w:lineRule="auto"/>
        <w:ind w:firstLine="851"/>
        <w:jc w:val="both"/>
        <w:rPr>
          <w:b/>
          <w:i/>
          <w:u w:val="single"/>
        </w:rPr>
      </w:pPr>
      <w:proofErr w:type="gramStart"/>
      <w:r w:rsidRPr="009F7788">
        <w:t xml:space="preserve">На общем фоне незначительного роста поступлений в текущем году </w:t>
      </w:r>
      <w:r w:rsidRPr="009F7788">
        <w:rPr>
          <w:b/>
          <w:i/>
          <w:u w:val="single"/>
        </w:rPr>
        <w:t xml:space="preserve">снижение допущено в </w:t>
      </w:r>
      <w:r w:rsidRPr="009F7788">
        <w:rPr>
          <w:b/>
          <w:i/>
        </w:rPr>
        <w:t>первую очередь по НДФЛ, по которому допущено снижение на 21,8% или на 38,8 тыс. руб. – поступило 139,3 тыс. руб. платежей (против 178,2 тыс. руб. за 9 месяцев 2024 года) при годовом плане 230,0 тыс. руб. или 60,6% годового плана при средне районном показателе 106,6%, что в целом ставит</w:t>
      </w:r>
      <w:proofErr w:type="gramEnd"/>
      <w:r w:rsidRPr="009F7788">
        <w:rPr>
          <w:b/>
          <w:i/>
        </w:rPr>
        <w:t xml:space="preserve"> под сомнение выполнение годового плана по данному виду доходов.</w:t>
      </w:r>
    </w:p>
    <w:p w:rsidR="00FE29B2" w:rsidRPr="009F7788" w:rsidRDefault="00FE29B2" w:rsidP="009F7788">
      <w:pPr>
        <w:pStyle w:val="Style2"/>
        <w:widowControl/>
        <w:spacing w:line="276" w:lineRule="auto"/>
        <w:ind w:firstLine="851"/>
        <w:jc w:val="both"/>
        <w:rPr>
          <w:b/>
          <w:i/>
          <w:u w:val="single"/>
        </w:rPr>
      </w:pPr>
      <w:r w:rsidRPr="009F7788">
        <w:rPr>
          <w:b/>
          <w:i/>
          <w:u w:val="single"/>
        </w:rPr>
        <w:t>Снижение допущено и по земельному налогу: 106,1 тыс. руб. против 106,9 тыс. руб. за 9 месяцев 2024 года или уменьшение на 0,7% (минус 0,8 тыс. руб.).</w:t>
      </w:r>
    </w:p>
    <w:p w:rsidR="00FE29B2" w:rsidRPr="009F7788" w:rsidRDefault="00FE29B2" w:rsidP="009F7788">
      <w:pPr>
        <w:pStyle w:val="Style2"/>
        <w:widowControl/>
        <w:spacing w:line="276" w:lineRule="auto"/>
        <w:ind w:firstLine="851"/>
        <w:jc w:val="both"/>
        <w:rPr>
          <w:b/>
          <w:i/>
          <w:u w:val="single"/>
        </w:rPr>
      </w:pPr>
      <w:r w:rsidRPr="009F7788">
        <w:rPr>
          <w:b/>
          <w:i/>
          <w:u w:val="single"/>
        </w:rPr>
        <w:t>По ЕСХН обеспечен существенный рост: 116,4 тыс. руб. против 64,3 тыс. руб. за 9 месяцев 2024 года или рост в 1,8 раза (плюс 52,1 тыс. руб.).</w:t>
      </w:r>
    </w:p>
    <w:p w:rsidR="00FE29B2" w:rsidRPr="009F7788" w:rsidRDefault="00FE29B2" w:rsidP="009F7788">
      <w:pPr>
        <w:pStyle w:val="Style2"/>
        <w:widowControl/>
        <w:spacing w:line="276" w:lineRule="auto"/>
        <w:ind w:firstLine="851"/>
        <w:jc w:val="both"/>
        <w:rPr>
          <w:b/>
          <w:i/>
          <w:u w:val="single"/>
        </w:rPr>
      </w:pPr>
      <w:r w:rsidRPr="009F7788">
        <w:rPr>
          <w:b/>
          <w:i/>
          <w:u w:val="single"/>
        </w:rPr>
        <w:t xml:space="preserve">При </w:t>
      </w:r>
      <w:proofErr w:type="gramStart"/>
      <w:r w:rsidRPr="009F7788">
        <w:rPr>
          <w:b/>
          <w:i/>
          <w:u w:val="single"/>
        </w:rPr>
        <w:t>этом достигнут рост</w:t>
      </w:r>
      <w:proofErr w:type="gramEnd"/>
      <w:r w:rsidRPr="009F7788">
        <w:rPr>
          <w:b/>
          <w:i/>
          <w:u w:val="single"/>
        </w:rPr>
        <w:t xml:space="preserve"> по налогу на имущество соответственно – на 1,7тыс. руб. - за 9 месяцев 2024 года, по доходам от уплаты акцизов – на 72,7 тыс. руб. или на 17,4%.</w:t>
      </w:r>
    </w:p>
    <w:p w:rsidR="00FE29B2" w:rsidRPr="009F7788" w:rsidRDefault="00FE29B2" w:rsidP="009F7788">
      <w:pPr>
        <w:pStyle w:val="Style2"/>
        <w:widowControl/>
        <w:spacing w:line="276" w:lineRule="auto"/>
        <w:ind w:firstLine="851"/>
        <w:jc w:val="both"/>
        <w:rPr>
          <w:b/>
          <w:i/>
          <w:u w:val="single"/>
        </w:rPr>
      </w:pPr>
      <w:r w:rsidRPr="009F7788">
        <w:rPr>
          <w:b/>
          <w:i/>
          <w:u w:val="single"/>
        </w:rPr>
        <w:t>По доходам от сдачи в аренду имущества показатели остались на уровне прошлого года и составили 113,0 тыс. руб.</w:t>
      </w:r>
    </w:p>
    <w:p w:rsidR="00FE29B2" w:rsidRPr="009F7788" w:rsidRDefault="00FE29B2" w:rsidP="009F7788">
      <w:pPr>
        <w:pStyle w:val="Style2"/>
        <w:widowControl/>
        <w:spacing w:line="276" w:lineRule="auto"/>
        <w:ind w:firstLine="851"/>
        <w:jc w:val="both"/>
        <w:rPr>
          <w:b/>
          <w:i/>
          <w:u w:val="single"/>
        </w:rPr>
      </w:pPr>
      <w:r w:rsidRPr="009F7788">
        <w:rPr>
          <w:i/>
        </w:rPr>
        <w:t>-</w:t>
      </w:r>
      <w:r w:rsidRPr="009F7788">
        <w:rPr>
          <w:b/>
          <w:i/>
        </w:rPr>
        <w:t>по расходам – в сумме 3 681,6 тыс. руб</w:t>
      </w:r>
      <w:r w:rsidRPr="009F7788">
        <w:rPr>
          <w:i/>
        </w:rPr>
        <w:t>.</w:t>
      </w:r>
      <w:r w:rsidRPr="009F7788">
        <w:t xml:space="preserve"> (против 3 135,7 тыс. руб. за девять месяцев 2024 года) при годовых бюджетных назначениях 5 482,5 тыс. руб. или </w:t>
      </w:r>
      <w:r w:rsidRPr="009F7788">
        <w:rPr>
          <w:b/>
          <w:i/>
          <w:u w:val="single"/>
        </w:rPr>
        <w:t>на 67,2% годовых бюджетных назначений (в 2024 году –5 067,2 тыс. руб. и 61,9%);</w:t>
      </w:r>
    </w:p>
    <w:p w:rsidR="00FE29B2" w:rsidRPr="009F7788" w:rsidRDefault="00FE29B2" w:rsidP="009F7788">
      <w:pPr>
        <w:pStyle w:val="Style2"/>
        <w:widowControl/>
        <w:spacing w:line="276" w:lineRule="auto"/>
        <w:ind w:firstLine="851"/>
        <w:jc w:val="both"/>
      </w:pPr>
      <w:r w:rsidRPr="009F7788">
        <w:rPr>
          <w:b/>
          <w:i/>
        </w:rPr>
        <w:t>- с дефицитом – в сумме 609,1 тыс. руб.</w:t>
      </w:r>
      <w:r w:rsidRPr="009F7788">
        <w:t xml:space="preserve"> при плановом годовом дефиците в сумме 906,2 тыс. руб. (за 9 месяцев 2023 года исполнен бюджет с дефицитом в сумме 111,5 тыс. руб.);</w:t>
      </w:r>
    </w:p>
    <w:p w:rsidR="00FE29B2" w:rsidRPr="009F7788" w:rsidRDefault="00FE29B2" w:rsidP="009F7788">
      <w:pPr>
        <w:pStyle w:val="Style5"/>
        <w:widowControl/>
        <w:spacing w:line="276" w:lineRule="auto"/>
        <w:ind w:firstLine="851"/>
      </w:pPr>
      <w:r w:rsidRPr="009F7788">
        <w:t xml:space="preserve">- остатки средств на счетах бюджета Кургоковского сельского поселения по состоянию на 01 октября 2025 года составили 267,1 тыс. руб., в том числе остатки целевых средств  - в сумме 0,0 тыс. руб. и </w:t>
      </w:r>
      <w:r w:rsidRPr="009F7788">
        <w:rPr>
          <w:b/>
          <w:i/>
        </w:rPr>
        <w:t>267,1 тыс. руб. свободные остатки собственных средств</w:t>
      </w:r>
      <w:r w:rsidRPr="009F7788">
        <w:t xml:space="preserve"> (против 876,2 тыс. руб. на начало отчетного периода).</w:t>
      </w:r>
    </w:p>
    <w:p w:rsidR="00FE29B2" w:rsidRPr="009F7788" w:rsidRDefault="00FE29B2" w:rsidP="009F7788">
      <w:pPr>
        <w:pStyle w:val="Style5"/>
        <w:widowControl/>
        <w:spacing w:before="7" w:line="276" w:lineRule="auto"/>
        <w:ind w:firstLine="851"/>
        <w:rPr>
          <w:b/>
          <w:i/>
          <w:u w:val="single"/>
        </w:rPr>
      </w:pPr>
      <w:proofErr w:type="gramStart"/>
      <w:r w:rsidRPr="009F7788">
        <w:rPr>
          <w:b/>
          <w:i/>
        </w:rPr>
        <w:lastRenderedPageBreak/>
        <w:t>Остатки средств на счетах бюджета Кургоковского сельского поселения за 2024 год составили 876,2 тыс. руб. (876 204,29 руб.) и в полном объеме введены в соответствии с решением Совета Кургоковского сельского поселения Успенского района от 16 декабря 2024 года №12 «О бюджете Кургоковского сельского поселения Успенского района на 2025 год» (в редакции решения Совета от 22 сентября 2025 года №12) на</w:t>
      </w:r>
      <w:proofErr w:type="gramEnd"/>
      <w:r w:rsidRPr="009F7788">
        <w:rPr>
          <w:b/>
          <w:i/>
        </w:rPr>
        <w:t xml:space="preserve"> финансирование мероприятий бюджета Кургоковского сельского поселения на 2025 год 876,2 тыс. руб. по источникам финансирования дефицита бюджета).</w:t>
      </w:r>
    </w:p>
    <w:p w:rsidR="00FE29B2" w:rsidRPr="009F7788" w:rsidRDefault="00FE29B2" w:rsidP="009F7788">
      <w:pPr>
        <w:pStyle w:val="Style2"/>
        <w:widowControl/>
        <w:spacing w:line="276" w:lineRule="auto"/>
        <w:ind w:firstLine="851"/>
        <w:jc w:val="both"/>
        <w:rPr>
          <w:b/>
          <w:i/>
        </w:rPr>
      </w:pPr>
      <w:proofErr w:type="gramStart"/>
      <w:r w:rsidRPr="009F7788">
        <w:rPr>
          <w:b/>
          <w:i/>
        </w:rPr>
        <w:t>Дорожный фонд по бюджету текущего года Кургоковского сельского поселения по состоянию на 01 октября 2025 года сформирован в общей сумме 664,8 тыс. руб.,</w:t>
      </w:r>
      <w:r w:rsidRPr="009F7788">
        <w:t xml:space="preserve"> в том числе за счет поступления акцизов – в сумме 664,8 тыс. руб., целевых субсидий краевого бюджета – в сумме 0,0 тыс. руб. и остатков средств дорожных фондов прошлых лет за счет остатков бюджета 2024 года </w:t>
      </w:r>
      <w:r w:rsidRPr="009F7788">
        <w:rPr>
          <w:b/>
          <w:i/>
        </w:rPr>
        <w:t>– в сумме 0,0</w:t>
      </w:r>
      <w:proofErr w:type="gramEnd"/>
      <w:r w:rsidRPr="009F7788">
        <w:rPr>
          <w:b/>
          <w:i/>
        </w:rPr>
        <w:t xml:space="preserve"> тыс. руб. при остатках бюджета предыдущего года в общей сумме 876,2 тыс. руб.</w:t>
      </w:r>
    </w:p>
    <w:p w:rsidR="00FE29B2" w:rsidRPr="009F7788" w:rsidRDefault="00FE29B2" w:rsidP="009F7788">
      <w:pPr>
        <w:pStyle w:val="Style5"/>
        <w:spacing w:line="276" w:lineRule="auto"/>
        <w:ind w:firstLine="851"/>
      </w:pPr>
      <w:proofErr w:type="gramStart"/>
      <w:r w:rsidRPr="009F7788">
        <w:rPr>
          <w:b/>
          <w:i/>
        </w:rPr>
        <w:t>Необходимо отметить, что администрацией Кургоковского сельского поселения обеспечено сохранение неиспользованных остатков целевых средств муниципального дорожного фонда текущего года образованного за счет поступления акцизов – 491,2 тыс. руб. и частично восстановленных остатков прошлых лет в сумме 0,0 тыс. руб. –</w:t>
      </w:r>
      <w:r w:rsidRPr="009F7788">
        <w:t xml:space="preserve"> из поступивших средств акцизов в дорожный фонд за 9 месяцев 2025 года в общей сумме 419,2 тыс. руб. и восстановленных остатков в сумме</w:t>
      </w:r>
      <w:proofErr w:type="gramEnd"/>
      <w:r w:rsidRPr="009F7788">
        <w:t xml:space="preserve"> </w:t>
      </w:r>
      <w:proofErr w:type="gramStart"/>
      <w:r w:rsidRPr="009F7788">
        <w:t>0,0 тыс. руб. и всего в сумме 491,2 тыс. руб. использованы по целевому назначению 469,6 тыс. руб. и остатки дорожного фонда текущего года составили 21,6 тыс. руб. при остатках на счетах бюджета по состоянию на 01октября 2025 года только в сумме 267,1 тыс. руб.).</w:t>
      </w:r>
      <w:proofErr w:type="gramEnd"/>
    </w:p>
    <w:p w:rsidR="00FE29B2" w:rsidRPr="009F7788" w:rsidRDefault="00FE29B2" w:rsidP="009F7788">
      <w:pPr>
        <w:pStyle w:val="Style5"/>
        <w:spacing w:line="276" w:lineRule="auto"/>
        <w:ind w:firstLine="851"/>
        <w:rPr>
          <w:b/>
          <w:i/>
        </w:rPr>
      </w:pPr>
      <w:r w:rsidRPr="009F7788">
        <w:rPr>
          <w:b/>
          <w:i/>
        </w:rPr>
        <w:t xml:space="preserve">В нарушение требований статьи 38 Бюджетного кодекса – адресности и целевого характера бюджетных средств – не обеспечена сохранность остатков средств дорожного фонда с учетом остатков прошлых лет. </w:t>
      </w:r>
      <w:proofErr w:type="gramStart"/>
      <w:r w:rsidRPr="009F7788">
        <w:rPr>
          <w:b/>
          <w:i/>
        </w:rPr>
        <w:t>Администрацией Кургоковского сельского поселения не обеспечено восстановление по бюджету 2025 года,</w:t>
      </w:r>
      <w:r w:rsidRPr="009F7788">
        <w:rPr>
          <w:i/>
        </w:rPr>
        <w:t xml:space="preserve"> утвержденного решением Совета Кургоковского сельского поселения Успенского района </w:t>
      </w:r>
      <w:r w:rsidRPr="009F7788">
        <w:rPr>
          <w:b/>
          <w:i/>
        </w:rPr>
        <w:t>от 16 декабря 2024 года №12 «О бюджете Кургоковского сельского поселения Успенского района на 2025 год» (в редакции решения Совета от 22 сентября 2025 года №27), ранее заимствованных средств дорожного фонда 2014-2024 годов в сумме 1 704,8 тыс. руб. – из общей</w:t>
      </w:r>
      <w:proofErr w:type="gramEnd"/>
      <w:r w:rsidRPr="009F7788">
        <w:rPr>
          <w:b/>
          <w:i/>
        </w:rPr>
        <w:t xml:space="preserve"> </w:t>
      </w:r>
      <w:proofErr w:type="gramStart"/>
      <w:r w:rsidRPr="009F7788">
        <w:rPr>
          <w:b/>
          <w:i/>
        </w:rPr>
        <w:t>суммы остатков средств дорожных фондов прошлых лет в сумме 1 704,8 тыс. руб. (1 704 822,9 руб.) отражено по бюджету на 2025 год 0,0 тыс. руб. (при остатках средств бюджета на начало года в 876,2 тыс. руб.) – то есть остатки средств бюджета 2024 года не позволяли восстановить остатки дорожных фондов прошлых лет в полном объеме.</w:t>
      </w:r>
      <w:proofErr w:type="gramEnd"/>
    </w:p>
    <w:p w:rsidR="00FE29B2" w:rsidRPr="009F7788" w:rsidRDefault="00FE29B2" w:rsidP="009F7788">
      <w:pPr>
        <w:pStyle w:val="Style5"/>
        <w:spacing w:line="276" w:lineRule="auto"/>
        <w:ind w:firstLine="851"/>
        <w:rPr>
          <w:b/>
          <w:i/>
          <w:u w:val="single"/>
        </w:rPr>
      </w:pPr>
      <w:r w:rsidRPr="009F7788">
        <w:rPr>
          <w:b/>
          <w:i/>
          <w:u w:val="single"/>
        </w:rPr>
        <w:t>Общая сумма целевых средств дорожного фонда, которые необходимо восстановить по бюджету 2025 года и использовать по целевому назначению дорожных фондов составляет по состоянию на 1 октября 2025 года сумму 1 704,8 тыс. руб.</w:t>
      </w:r>
    </w:p>
    <w:p w:rsidR="00FE29B2" w:rsidRPr="009F7788" w:rsidRDefault="00FE29B2" w:rsidP="009F7788">
      <w:pPr>
        <w:pStyle w:val="Style5"/>
        <w:spacing w:line="276" w:lineRule="auto"/>
        <w:ind w:firstLine="851"/>
        <w:rPr>
          <w:b/>
          <w:i/>
          <w:u w:val="single"/>
        </w:rPr>
      </w:pPr>
      <w:proofErr w:type="gramStart"/>
      <w:r w:rsidRPr="009F7788">
        <w:t xml:space="preserve">При этом годовая общая сумма собственных доходов бюджета Кургоковского сельского поселения по бюджету на 2025 год (налоговые и неналоговые доходы) предусмотрены в сумме 1 613,4 тыс. руб. – то есть </w:t>
      </w:r>
      <w:r w:rsidRPr="009F7788">
        <w:rPr>
          <w:b/>
          <w:i/>
          <w:u w:val="single"/>
        </w:rPr>
        <w:t>сумма целевых средств дорожного фонда, которые необходимо восстановить по бюджету 2025 года равна 94,6% от годового объема собственных средств, то есть ситуация фактически финансово критична.</w:t>
      </w:r>
      <w:proofErr w:type="gramEnd"/>
    </w:p>
    <w:p w:rsidR="00FE29B2" w:rsidRPr="009F7788" w:rsidRDefault="00FE29B2" w:rsidP="009F7788">
      <w:pPr>
        <w:ind w:firstLine="851"/>
        <w:jc w:val="both"/>
        <w:rPr>
          <w:rFonts w:ascii="Times New Roman" w:hAnsi="Times New Roman" w:cs="Times New Roman"/>
          <w:b/>
          <w:bCs/>
          <w:i/>
          <w:sz w:val="24"/>
          <w:szCs w:val="24"/>
        </w:rPr>
      </w:pPr>
      <w:r w:rsidRPr="009F7788">
        <w:rPr>
          <w:rStyle w:val="FontStyle29"/>
          <w:sz w:val="24"/>
          <w:szCs w:val="24"/>
        </w:rPr>
        <w:lastRenderedPageBreak/>
        <w:t>При рассмотрении исполнения отдельных показателей необходимо обратить внимание на</w:t>
      </w:r>
      <w:r w:rsidRPr="009F7788">
        <w:rPr>
          <w:rFonts w:ascii="Times New Roman" w:hAnsi="Times New Roman" w:cs="Times New Roman"/>
          <w:b/>
          <w:bCs/>
          <w:sz w:val="24"/>
          <w:szCs w:val="24"/>
        </w:rPr>
        <w:t xml:space="preserve"> </w:t>
      </w:r>
      <w:r w:rsidRPr="009F7788">
        <w:rPr>
          <w:rFonts w:ascii="Times New Roman" w:hAnsi="Times New Roman" w:cs="Times New Roman"/>
          <w:b/>
          <w:bCs/>
          <w:i/>
          <w:sz w:val="24"/>
          <w:szCs w:val="24"/>
        </w:rPr>
        <w:t>низкое освоение бюджетных средств за отчетный период по бюджету поселения по отдельным разделам и подразделам: «Национальная оборона» - 58,1%.</w:t>
      </w:r>
    </w:p>
    <w:p w:rsidR="00FE29B2" w:rsidRPr="009F7788" w:rsidRDefault="00FE29B2" w:rsidP="009F7788">
      <w:pPr>
        <w:pStyle w:val="Style2"/>
        <w:widowControl/>
        <w:spacing w:line="276" w:lineRule="auto"/>
        <w:ind w:firstLine="851"/>
        <w:jc w:val="both"/>
        <w:rPr>
          <w:b/>
          <w:i/>
        </w:rPr>
      </w:pPr>
      <w:proofErr w:type="gramStart"/>
      <w:r w:rsidRPr="009F7788">
        <w:rPr>
          <w:b/>
          <w:i/>
        </w:rPr>
        <w:t>Вопреки принципам результативности и эффективности использования бюджетных средств согласно статьи 32 Бюджетного кодекса бюджетные ассигнования по бюджету Кургоковского сельского поселения на 2025 год в соответствии с решением Совета</w:t>
      </w:r>
      <w:r w:rsidRPr="009F7788">
        <w:rPr>
          <w:i/>
        </w:rPr>
        <w:t xml:space="preserve"> </w:t>
      </w:r>
      <w:r w:rsidRPr="009F7788">
        <w:rPr>
          <w:b/>
          <w:i/>
        </w:rPr>
        <w:t>Кургоковского сельского поселения Успенского района от 16 декабря 2024 года №12 ««О бюджете Кургоковского сельского поселения Успенского района на 2025 год» (в редакции решения Совета от 22 сентября 2025 года №27) по</w:t>
      </w:r>
      <w:proofErr w:type="gramEnd"/>
      <w:r w:rsidRPr="009F7788">
        <w:rPr>
          <w:b/>
          <w:i/>
        </w:rPr>
        <w:t xml:space="preserve"> состоянию на 01 октября 2025 года ни одной муниципальной программы не запланировано.</w:t>
      </w:r>
    </w:p>
    <w:p w:rsidR="00FE29B2" w:rsidRPr="009F7788" w:rsidRDefault="00FE29B2" w:rsidP="009F7788">
      <w:pPr>
        <w:pStyle w:val="Style5"/>
        <w:widowControl/>
        <w:tabs>
          <w:tab w:val="left" w:pos="5103"/>
        </w:tabs>
        <w:spacing w:before="7" w:line="276" w:lineRule="auto"/>
        <w:ind w:firstLine="851"/>
        <w:rPr>
          <w:b/>
          <w:i/>
        </w:rPr>
      </w:pPr>
      <w:proofErr w:type="gramStart"/>
      <w:r w:rsidRPr="009F7788">
        <w:rPr>
          <w:b/>
          <w:i/>
          <w:u w:val="single"/>
        </w:rPr>
        <w:t xml:space="preserve">Расходы на содержание органов местного самоуправления Кургоковского сельского поселения </w:t>
      </w:r>
      <w:r w:rsidRPr="009F7788">
        <w:rPr>
          <w:b/>
          <w:i/>
        </w:rPr>
        <w:t xml:space="preserve">в соответствии с решением Совета </w:t>
      </w:r>
      <w:r w:rsidRPr="009F7788">
        <w:rPr>
          <w:i/>
        </w:rPr>
        <w:t xml:space="preserve">Кургоковского сельского поселения Успенского района </w:t>
      </w:r>
      <w:r w:rsidRPr="009F7788">
        <w:rPr>
          <w:b/>
          <w:i/>
        </w:rPr>
        <w:t xml:space="preserve">от 16 декабря 2024 года №12 «О бюджете Кургоковского сельского поселения Успенского района на 2025 год» (в редакции решения Совета от 22 сентября 2025 года №27) </w:t>
      </w:r>
      <w:r w:rsidRPr="009F7788">
        <w:rPr>
          <w:b/>
          <w:i/>
          <w:u w:val="single"/>
        </w:rPr>
        <w:t>не превышают установленный в соответствии с пунктом 2 статьи 136 Бюджетного кодекса норматив формирования расходов</w:t>
      </w:r>
      <w:proofErr w:type="gramEnd"/>
      <w:r w:rsidRPr="009F7788">
        <w:rPr>
          <w:b/>
          <w:i/>
          <w:u w:val="single"/>
        </w:rPr>
        <w:t xml:space="preserve"> </w:t>
      </w:r>
      <w:proofErr w:type="gramStart"/>
      <w:r w:rsidRPr="009F7788">
        <w:rPr>
          <w:b/>
          <w:i/>
          <w:u w:val="single"/>
        </w:rPr>
        <w:t>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 2 168,9 тыс. руб. с учетом расходов на контрольно-счетные органы при нормативе 2025 года в сумме 5 253,0 тыс. руб. (</w:t>
      </w:r>
      <w:r w:rsidRPr="009F7788">
        <w:rPr>
          <w:b/>
          <w:i/>
        </w:rPr>
        <w:t xml:space="preserve">постановление главы (губернатора) </w:t>
      </w:r>
      <w:r w:rsidRPr="009F7788">
        <w:rPr>
          <w:rStyle w:val="FontStyle29"/>
          <w:b/>
          <w:i/>
          <w:sz w:val="24"/>
          <w:szCs w:val="24"/>
        </w:rPr>
        <w:t>от 11.09.2024 года № 593)</w:t>
      </w:r>
      <w:r w:rsidRPr="009F7788">
        <w:rPr>
          <w:b/>
          <w:i/>
          <w:u w:val="single"/>
        </w:rPr>
        <w:t xml:space="preserve"> или 41,29% от</w:t>
      </w:r>
      <w:proofErr w:type="gramEnd"/>
      <w:r w:rsidRPr="009F7788">
        <w:rPr>
          <w:b/>
          <w:i/>
          <w:u w:val="single"/>
        </w:rPr>
        <w:t xml:space="preserve"> </w:t>
      </w:r>
      <w:proofErr w:type="gramStart"/>
      <w:r w:rsidRPr="009F7788">
        <w:rPr>
          <w:b/>
          <w:i/>
          <w:u w:val="single"/>
        </w:rPr>
        <w:t>норматива (против 1 396,9 тыс. руб. по первоначально утвержденному бюджету на 2025 год, то есть с ростом на 772,0 тыс. руб. или на 55,3%, что существенно выше роста норматива) – в рамках изменения норматива формирования расходов Советом Кургоковского сельского поселения и администрацией изменения в действующие Положения по оплате труда работников органов местного самоуправления и в бюджет на 2025 год по состоянию</w:t>
      </w:r>
      <w:proofErr w:type="gramEnd"/>
      <w:r w:rsidRPr="009F7788">
        <w:rPr>
          <w:b/>
          <w:i/>
          <w:u w:val="single"/>
        </w:rPr>
        <w:t xml:space="preserve"> на 01 октября 2025 года </w:t>
      </w:r>
      <w:proofErr w:type="gramStart"/>
      <w:r w:rsidRPr="009F7788">
        <w:rPr>
          <w:b/>
          <w:i/>
          <w:u w:val="single"/>
        </w:rPr>
        <w:t>рассмотрены</w:t>
      </w:r>
      <w:proofErr w:type="gramEnd"/>
      <w:r w:rsidRPr="009F7788">
        <w:rPr>
          <w:b/>
          <w:i/>
          <w:u w:val="single"/>
        </w:rPr>
        <w:t>).</w:t>
      </w:r>
    </w:p>
    <w:p w:rsidR="00FE29B2" w:rsidRPr="009F7788" w:rsidRDefault="00FE29B2" w:rsidP="009F7788">
      <w:pPr>
        <w:pStyle w:val="Style5"/>
        <w:widowControl/>
        <w:spacing w:before="7" w:line="276" w:lineRule="auto"/>
        <w:ind w:firstLine="851"/>
        <w:rPr>
          <w:b/>
          <w:i/>
        </w:rPr>
      </w:pPr>
      <w:proofErr w:type="gramStart"/>
      <w:r w:rsidRPr="009F7788">
        <w:rPr>
          <w:b/>
          <w:i/>
        </w:rPr>
        <w:t xml:space="preserve">При проверке соответствия плановых показателей годовых бюджетных назначений, отраженных в проекте постановления администрации </w:t>
      </w:r>
      <w:r w:rsidRPr="009F7788">
        <w:rPr>
          <w:b/>
        </w:rPr>
        <w:t>«</w:t>
      </w:r>
      <w:r w:rsidRPr="009F7788">
        <w:rPr>
          <w:rStyle w:val="FontStyle29"/>
          <w:sz w:val="24"/>
          <w:szCs w:val="24"/>
        </w:rPr>
        <w:t>Об утверждении отчета об исполнении местного бюджета (бюджета Кургоковского сельского поселения Успенского района) за девять месяцев 2025 года</w:t>
      </w:r>
      <w:r w:rsidRPr="009F7788">
        <w:rPr>
          <w:b/>
        </w:rPr>
        <w:t xml:space="preserve">» </w:t>
      </w:r>
      <w:r w:rsidRPr="009F7788">
        <w:rPr>
          <w:b/>
          <w:i/>
        </w:rPr>
        <w:t xml:space="preserve">и отчете об исполнении бюджета </w:t>
      </w:r>
      <w:r w:rsidRPr="009F7788">
        <w:rPr>
          <w:b/>
          <w:i/>
          <w:u w:val="single"/>
        </w:rPr>
        <w:t>формы 0503117 по состоянию на 01 октября 2025 года учетным данным бюджетного учета Кургоковского сельского поселения и</w:t>
      </w:r>
      <w:r w:rsidRPr="009F7788">
        <w:t xml:space="preserve"> показателям бюджета Кургоковского сельского поселения на 2024</w:t>
      </w:r>
      <w:proofErr w:type="gramEnd"/>
      <w:r w:rsidRPr="009F7788">
        <w:t xml:space="preserve"> год, утвержденного решением Совета Кургоковского сельского поселения Успенского района </w:t>
      </w:r>
      <w:r w:rsidRPr="009F7788">
        <w:rPr>
          <w:b/>
          <w:i/>
        </w:rPr>
        <w:t>от 16 декабря 2024 года №12 «О бюджете Кургоковского сельского поселения Успенского района на 2025 год» (в редакции решения Совета от 22 сентября 2025 года №27) расхождений не установлено.</w:t>
      </w:r>
    </w:p>
    <w:p w:rsidR="00FE29B2" w:rsidRPr="009F7788" w:rsidRDefault="00FE29B2" w:rsidP="009F7788">
      <w:pPr>
        <w:spacing w:before="163"/>
        <w:jc w:val="center"/>
        <w:rPr>
          <w:rFonts w:ascii="Times New Roman" w:hAnsi="Times New Roman" w:cs="Times New Roman"/>
          <w:b/>
          <w:bCs/>
          <w:sz w:val="24"/>
          <w:szCs w:val="24"/>
        </w:rPr>
      </w:pPr>
      <w:r w:rsidRPr="009F7788">
        <w:rPr>
          <w:rFonts w:ascii="Times New Roman" w:hAnsi="Times New Roman" w:cs="Times New Roman"/>
          <w:b/>
          <w:bCs/>
          <w:sz w:val="24"/>
          <w:szCs w:val="24"/>
        </w:rPr>
        <w:t>2. Выводы и предложения.</w:t>
      </w:r>
    </w:p>
    <w:p w:rsidR="00FE29B2" w:rsidRPr="009F7788" w:rsidRDefault="00FE29B2" w:rsidP="009F7788">
      <w:pPr>
        <w:pStyle w:val="Style5"/>
        <w:widowControl/>
        <w:spacing w:before="7" w:line="276" w:lineRule="auto"/>
        <w:ind w:firstLine="851"/>
        <w:rPr>
          <w:b/>
          <w:i/>
        </w:rPr>
      </w:pPr>
      <w:r w:rsidRPr="009F7788">
        <w:rPr>
          <w:b/>
          <w:i/>
        </w:rPr>
        <w:t xml:space="preserve">1. </w:t>
      </w:r>
      <w:proofErr w:type="gramStart"/>
      <w:r w:rsidRPr="009F7788">
        <w:rPr>
          <w:b/>
          <w:i/>
        </w:rPr>
        <w:t xml:space="preserve">Показатели исполнения бюджета Кургоковского сельского поселения, отраженные в проекте отчета </w:t>
      </w:r>
      <w:r w:rsidRPr="009F7788">
        <w:rPr>
          <w:rStyle w:val="FontStyle29"/>
          <w:b/>
          <w:i/>
          <w:sz w:val="24"/>
          <w:szCs w:val="24"/>
        </w:rPr>
        <w:t>об исполнении местного бюджета (бюджета Кургоковского сельского поселения Успенского района) за девять месяцев 2025 года</w:t>
      </w:r>
      <w:r w:rsidRPr="009F7788">
        <w:rPr>
          <w:b/>
          <w:i/>
        </w:rPr>
        <w:t xml:space="preserve"> </w:t>
      </w:r>
      <w:r w:rsidRPr="009F7788">
        <w:rPr>
          <w:b/>
          <w:i/>
        </w:rPr>
        <w:lastRenderedPageBreak/>
        <w:t>соответствуют учетным показателям бюджетного учета и отчетным данным форм официальной отчетности Кургоковского сельского поселения Успенского района по исполнению бюджетов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и</w:t>
      </w:r>
      <w:proofErr w:type="gramEnd"/>
      <w:r w:rsidRPr="009F7788">
        <w:rPr>
          <w:b/>
          <w:i/>
        </w:rPr>
        <w:t xml:space="preserve"> показателям бюджета Кургоковского сельского поселения на 2025 год, утвержденного решением Совета Кургоковского сельского поселения Успенского района от 16 декабря 2024 года №12 «О бюджете Кургоковского сельского поселения Успенского района на 2025 год» (в редакции решения Совета от 25 сентября 2025 года №27).</w:t>
      </w:r>
    </w:p>
    <w:p w:rsidR="00FE29B2" w:rsidRPr="009F7788" w:rsidRDefault="00FE29B2" w:rsidP="009F7788">
      <w:pPr>
        <w:ind w:firstLine="851"/>
        <w:jc w:val="both"/>
        <w:rPr>
          <w:rFonts w:ascii="Times New Roman" w:hAnsi="Times New Roman" w:cs="Times New Roman"/>
          <w:b/>
          <w:i/>
          <w:sz w:val="24"/>
          <w:szCs w:val="24"/>
          <w:u w:val="single"/>
        </w:rPr>
      </w:pPr>
      <w:r w:rsidRPr="009F7788">
        <w:rPr>
          <w:rFonts w:ascii="Times New Roman" w:hAnsi="Times New Roman" w:cs="Times New Roman"/>
          <w:b/>
          <w:bCs/>
          <w:i/>
          <w:sz w:val="24"/>
          <w:szCs w:val="24"/>
        </w:rPr>
        <w:t>2.</w:t>
      </w:r>
      <w:r w:rsidRPr="009F7788">
        <w:rPr>
          <w:rFonts w:ascii="Times New Roman" w:hAnsi="Times New Roman" w:cs="Times New Roman"/>
          <w:b/>
          <w:i/>
          <w:sz w:val="24"/>
          <w:szCs w:val="24"/>
        </w:rPr>
        <w:t xml:space="preserve"> </w:t>
      </w:r>
      <w:proofErr w:type="gramStart"/>
      <w:r w:rsidRPr="009F7788">
        <w:rPr>
          <w:rFonts w:ascii="Times New Roman" w:hAnsi="Times New Roman" w:cs="Times New Roman"/>
          <w:b/>
          <w:i/>
          <w:sz w:val="24"/>
          <w:szCs w:val="24"/>
        </w:rPr>
        <w:t xml:space="preserve">Контрольно-счетная палата муниципального образования Успенский район предлагает в соответствии с требованиями статьи 264.2 Бюджетного кодекса </w:t>
      </w:r>
      <w:r w:rsidRPr="009F7788">
        <w:rPr>
          <w:rFonts w:ascii="Times New Roman" w:hAnsi="Times New Roman" w:cs="Times New Roman"/>
          <w:b/>
          <w:i/>
          <w:sz w:val="24"/>
          <w:szCs w:val="24"/>
          <w:u w:val="single"/>
        </w:rPr>
        <w:t>утвердить отчет, с учетом замечаний Контрольно-счетной палаты, предоставленного в форме проекта Постановления администрации Кургоковского сельского поселения Успенского района  «</w:t>
      </w:r>
      <w:r w:rsidRPr="009F7788">
        <w:rPr>
          <w:rStyle w:val="FontStyle29"/>
          <w:b/>
          <w:i/>
          <w:sz w:val="24"/>
          <w:szCs w:val="24"/>
        </w:rPr>
        <w:t>Об утверждении отчета об исполнении местного бюджета (бюджета Кургоковского сельского поселения Успенского района) за девять месяцев 2025 года</w:t>
      </w:r>
      <w:r w:rsidRPr="009F7788">
        <w:rPr>
          <w:rFonts w:ascii="Times New Roman" w:hAnsi="Times New Roman" w:cs="Times New Roman"/>
          <w:b/>
          <w:i/>
          <w:sz w:val="24"/>
          <w:szCs w:val="24"/>
          <w:u w:val="single"/>
        </w:rPr>
        <w:t>», и предоставить отчет в Совет Кургоковского сельского поселения Успенского</w:t>
      </w:r>
      <w:proofErr w:type="gramEnd"/>
      <w:r w:rsidRPr="009F7788">
        <w:rPr>
          <w:rFonts w:ascii="Times New Roman" w:hAnsi="Times New Roman" w:cs="Times New Roman"/>
          <w:b/>
          <w:i/>
          <w:sz w:val="24"/>
          <w:szCs w:val="24"/>
          <w:u w:val="single"/>
        </w:rPr>
        <w:t xml:space="preserve"> района.</w:t>
      </w:r>
    </w:p>
    <w:p w:rsidR="00FE29B2" w:rsidRPr="009F7788" w:rsidRDefault="00FE29B2" w:rsidP="009F7788">
      <w:pPr>
        <w:pStyle w:val="Style5"/>
        <w:widowControl/>
        <w:spacing w:before="7" w:line="276" w:lineRule="auto"/>
        <w:ind w:firstLine="851"/>
        <w:rPr>
          <w:b/>
          <w:bCs/>
          <w:i/>
        </w:rPr>
      </w:pPr>
      <w:r w:rsidRPr="009F7788">
        <w:rPr>
          <w:b/>
          <w:bCs/>
          <w:i/>
        </w:rPr>
        <w:t>3. Администрации Кургоковского сельского поселения и Совету Кургоковского сельского поселения необходимо обратить особое внимание на низкие показатели исполнения за девять месяцев текущего года годовых бюджетных назначений по отдельным видам собственных доходов бюджета, а также использование годовых бюджетных назначений по отдельным разделам и подразделам: «Национальная оборона».</w:t>
      </w:r>
    </w:p>
    <w:p w:rsidR="00FE29B2" w:rsidRPr="009F7788" w:rsidRDefault="00FE29B2" w:rsidP="009F7788">
      <w:pPr>
        <w:ind w:firstLine="851"/>
        <w:jc w:val="both"/>
        <w:rPr>
          <w:rFonts w:ascii="Times New Roman" w:hAnsi="Times New Roman" w:cs="Times New Roman"/>
          <w:b/>
          <w:bCs/>
          <w:i/>
          <w:sz w:val="24"/>
          <w:szCs w:val="24"/>
        </w:rPr>
      </w:pPr>
      <w:r w:rsidRPr="009F7788">
        <w:rPr>
          <w:rFonts w:ascii="Times New Roman" w:hAnsi="Times New Roman" w:cs="Times New Roman"/>
          <w:b/>
          <w:bCs/>
          <w:i/>
          <w:sz w:val="24"/>
          <w:szCs w:val="24"/>
        </w:rPr>
        <w:t>Во исполнение требований статьи 32 Бюджетного кодекс</w:t>
      </w:r>
      <w:proofErr w:type="gramStart"/>
      <w:r w:rsidRPr="009F7788">
        <w:rPr>
          <w:rFonts w:ascii="Times New Roman" w:hAnsi="Times New Roman" w:cs="Times New Roman"/>
          <w:b/>
          <w:bCs/>
          <w:i/>
          <w:sz w:val="24"/>
          <w:szCs w:val="24"/>
        </w:rPr>
        <w:t>а-</w:t>
      </w:r>
      <w:proofErr w:type="gramEnd"/>
      <w:r w:rsidRPr="009F7788">
        <w:rPr>
          <w:rFonts w:ascii="Times New Roman" w:hAnsi="Times New Roman" w:cs="Times New Roman"/>
          <w:b/>
          <w:bCs/>
          <w:i/>
          <w:sz w:val="24"/>
          <w:szCs w:val="24"/>
        </w:rPr>
        <w:t xml:space="preserve"> принципам результативности и эффективности использования бюджетных средств – администрации Кургоковского сельского поселения использовать для этого программные методы финансирования расходов бюджета сельского поселения.</w:t>
      </w:r>
    </w:p>
    <w:p w:rsidR="00FE29B2" w:rsidRPr="009F7788" w:rsidRDefault="00FE29B2" w:rsidP="009F7788">
      <w:pPr>
        <w:pStyle w:val="Style5"/>
        <w:widowControl/>
        <w:spacing w:before="7" w:line="276" w:lineRule="auto"/>
        <w:ind w:firstLine="851"/>
        <w:rPr>
          <w:b/>
          <w:bCs/>
          <w:i/>
        </w:rPr>
      </w:pPr>
      <w:r w:rsidRPr="009F7788">
        <w:rPr>
          <w:b/>
          <w:bCs/>
          <w:i/>
        </w:rPr>
        <w:t>4. Принять меры и обеспечить восстановление по бюджету Кургоковского сельского поселения на 2025 год ранее заимствованные средства дорожных фондов 2014-2024 годов в сумме 1 704,8 тыс. руб. и использовать их по целевому назначению дорожных фондов.</w:t>
      </w:r>
    </w:p>
    <w:p w:rsidR="00FE29B2" w:rsidRPr="009F7788" w:rsidRDefault="00FE29B2" w:rsidP="009F7788">
      <w:pPr>
        <w:ind w:firstLine="851"/>
        <w:jc w:val="both"/>
        <w:rPr>
          <w:rFonts w:ascii="Times New Roman" w:hAnsi="Times New Roman" w:cs="Times New Roman"/>
          <w:b/>
          <w:bCs/>
          <w:i/>
          <w:sz w:val="24"/>
          <w:szCs w:val="24"/>
        </w:rPr>
      </w:pPr>
      <w:r w:rsidRPr="009F7788">
        <w:rPr>
          <w:rFonts w:ascii="Times New Roman" w:hAnsi="Times New Roman" w:cs="Times New Roman"/>
          <w:b/>
          <w:bCs/>
          <w:i/>
          <w:sz w:val="24"/>
          <w:szCs w:val="24"/>
        </w:rPr>
        <w:t xml:space="preserve">Обеспечивать сохранность неиспользованных средств дорожного фонда текущего года. </w:t>
      </w:r>
    </w:p>
    <w:p w:rsidR="00FE29B2" w:rsidRPr="009F7788" w:rsidRDefault="00FE29B2" w:rsidP="009F7788">
      <w:pPr>
        <w:pStyle w:val="Style5"/>
        <w:widowControl/>
        <w:spacing w:before="7" w:line="276" w:lineRule="auto"/>
        <w:ind w:firstLine="851"/>
        <w:rPr>
          <w:rStyle w:val="FontStyle29"/>
          <w:sz w:val="24"/>
          <w:szCs w:val="24"/>
        </w:rPr>
      </w:pPr>
      <w:r w:rsidRPr="009F7788">
        <w:rPr>
          <w:rStyle w:val="FontStyle29"/>
          <w:sz w:val="24"/>
          <w:szCs w:val="24"/>
        </w:rPr>
        <w:t xml:space="preserve">5. Информацию о принятом решении и принятых мерах, предоставить </w:t>
      </w:r>
      <w:r w:rsidRPr="009F7788">
        <w:rPr>
          <w:rStyle w:val="FontStyle29"/>
          <w:b/>
          <w:i/>
          <w:sz w:val="24"/>
          <w:szCs w:val="24"/>
          <w:u w:val="single"/>
        </w:rPr>
        <w:t>в Контрольно-счетную палату муниципального образования Успенский район в месячный срок</w:t>
      </w:r>
      <w:r w:rsidRPr="009F7788">
        <w:rPr>
          <w:rStyle w:val="FontStyle29"/>
          <w:i/>
          <w:sz w:val="24"/>
          <w:szCs w:val="24"/>
        </w:rPr>
        <w:t>.</w:t>
      </w:r>
    </w:p>
    <w:p w:rsidR="00FE29B2" w:rsidRPr="009F7788" w:rsidRDefault="00FE29B2" w:rsidP="009F7788">
      <w:pPr>
        <w:pStyle w:val="Style2"/>
        <w:spacing w:line="276" w:lineRule="auto"/>
        <w:ind w:firstLine="851"/>
        <w:jc w:val="both"/>
      </w:pPr>
    </w:p>
    <w:p w:rsidR="00FE29B2" w:rsidRPr="009F7788" w:rsidRDefault="00FE29B2" w:rsidP="009F7788">
      <w:pPr>
        <w:pStyle w:val="Style2"/>
        <w:spacing w:line="276" w:lineRule="auto"/>
        <w:ind w:firstLine="851"/>
        <w:jc w:val="both"/>
      </w:pPr>
      <w:r w:rsidRPr="009F7788">
        <w:t>25 ноября 2025 года</w:t>
      </w:r>
    </w:p>
    <w:p w:rsidR="00FE29B2" w:rsidRPr="009F7788" w:rsidRDefault="00FE29B2" w:rsidP="009F7788">
      <w:pPr>
        <w:pStyle w:val="1"/>
        <w:shd w:val="clear" w:color="auto" w:fill="auto"/>
        <w:spacing w:line="276" w:lineRule="auto"/>
        <w:ind w:firstLine="0"/>
        <w:jc w:val="center"/>
        <w:rPr>
          <w:b/>
          <w:sz w:val="24"/>
          <w:szCs w:val="24"/>
        </w:rPr>
      </w:pPr>
      <w:r w:rsidRPr="009F7788">
        <w:rPr>
          <w:b/>
          <w:sz w:val="24"/>
          <w:szCs w:val="24"/>
        </w:rPr>
        <w:t>Заключение</w:t>
      </w:r>
    </w:p>
    <w:p w:rsidR="00FE29B2" w:rsidRPr="009F7788" w:rsidRDefault="00FE29B2" w:rsidP="009F7788">
      <w:pPr>
        <w:pStyle w:val="1"/>
        <w:shd w:val="clear" w:color="auto" w:fill="auto"/>
        <w:spacing w:line="276" w:lineRule="auto"/>
        <w:ind w:firstLine="0"/>
        <w:jc w:val="center"/>
        <w:rPr>
          <w:sz w:val="24"/>
          <w:szCs w:val="24"/>
        </w:rPr>
      </w:pPr>
      <w:r w:rsidRPr="009F7788">
        <w:rPr>
          <w:sz w:val="24"/>
          <w:szCs w:val="24"/>
        </w:rPr>
        <w:t xml:space="preserve">Контрольно-счетной палаты муниципального образования Успенский район на отчет, решение о бюджете на 2025 год, состояние бюджетного учета и постановления Администрации Маламинского сельского поселения Успенского района «Об утверждении отчета об исполнении бюджета Маламинского сельского поселения Успенского района за </w:t>
      </w:r>
      <w:r w:rsidRPr="009F7788">
        <w:rPr>
          <w:sz w:val="24"/>
          <w:szCs w:val="24"/>
        </w:rPr>
        <w:lastRenderedPageBreak/>
        <w:t>9 месяцев 2025 года»</w:t>
      </w:r>
    </w:p>
    <w:p w:rsidR="00FE29B2" w:rsidRPr="009F7788" w:rsidRDefault="00FE29B2" w:rsidP="009F7788">
      <w:pPr>
        <w:pStyle w:val="1"/>
        <w:numPr>
          <w:ilvl w:val="0"/>
          <w:numId w:val="5"/>
        </w:numPr>
        <w:shd w:val="clear" w:color="auto" w:fill="auto"/>
        <w:tabs>
          <w:tab w:val="left" w:pos="710"/>
        </w:tabs>
        <w:spacing w:before="100" w:beforeAutospacing="1" w:after="100" w:afterAutospacing="1" w:line="276" w:lineRule="auto"/>
        <w:ind w:firstLine="0"/>
        <w:jc w:val="center"/>
        <w:rPr>
          <w:b/>
          <w:sz w:val="24"/>
          <w:szCs w:val="24"/>
        </w:rPr>
      </w:pPr>
      <w:r w:rsidRPr="009F7788">
        <w:rPr>
          <w:b/>
          <w:sz w:val="24"/>
          <w:szCs w:val="24"/>
        </w:rPr>
        <w:t>Общие положения.</w:t>
      </w:r>
    </w:p>
    <w:p w:rsidR="00FE29B2" w:rsidRPr="009F7788" w:rsidRDefault="00FE29B2" w:rsidP="009F7788">
      <w:pPr>
        <w:pStyle w:val="1"/>
        <w:shd w:val="clear" w:color="auto" w:fill="auto"/>
        <w:spacing w:line="276" w:lineRule="auto"/>
        <w:ind w:firstLine="851"/>
        <w:jc w:val="both"/>
        <w:rPr>
          <w:sz w:val="24"/>
          <w:szCs w:val="24"/>
        </w:rPr>
      </w:pPr>
      <w:r w:rsidRPr="009F7788">
        <w:rPr>
          <w:sz w:val="24"/>
          <w:szCs w:val="24"/>
        </w:rPr>
        <w:t>Заключение Контрольно-счетной палаты муниципального образования Успенский район на отчет об исполнении бюджета Маламинского сельского поселения Успенского района за 9 месяцев 2025 года, подготовлено в соответствии со статьей 157 Бюджетного кодекса РФ, пункта 2.4. Положения о Контрольно-счетной палате муниципального образования Успенский район заместителем председателя Контрольно-счетной палаты муниципального образования Успенский район Навасардян Д.М.</w:t>
      </w:r>
    </w:p>
    <w:p w:rsidR="00FE29B2" w:rsidRPr="009F7788" w:rsidRDefault="00FE29B2" w:rsidP="009F7788">
      <w:pPr>
        <w:ind w:firstLine="851"/>
        <w:jc w:val="both"/>
        <w:rPr>
          <w:rFonts w:ascii="Times New Roman" w:hAnsi="Times New Roman" w:cs="Times New Roman"/>
          <w:sz w:val="24"/>
          <w:szCs w:val="24"/>
        </w:rPr>
      </w:pPr>
      <w:proofErr w:type="gramStart"/>
      <w:r w:rsidRPr="009F7788">
        <w:rPr>
          <w:rFonts w:ascii="Times New Roman" w:hAnsi="Times New Roman" w:cs="Times New Roman"/>
          <w:sz w:val="24"/>
          <w:szCs w:val="24"/>
        </w:rPr>
        <w:t xml:space="preserve">При подготовке Заключения Контрольно-счетной палаты муниципального образования Успенский район рассмотрены отчет Маламинского сельского поселения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 октября 2025 года, предоставленных в </w:t>
      </w:r>
      <w:proofErr w:type="spellStart"/>
      <w:r w:rsidRPr="009F7788">
        <w:rPr>
          <w:rFonts w:ascii="Times New Roman" w:hAnsi="Times New Roman" w:cs="Times New Roman"/>
          <w:sz w:val="24"/>
          <w:szCs w:val="24"/>
        </w:rPr>
        <w:t>Контрольно</w:t>
      </w:r>
      <w:r w:rsidRPr="009F7788">
        <w:rPr>
          <w:rFonts w:ascii="Times New Roman" w:hAnsi="Times New Roman" w:cs="Times New Roman"/>
          <w:sz w:val="24"/>
          <w:szCs w:val="24"/>
        </w:rPr>
        <w:softHyphen/>
        <w:t>счетную</w:t>
      </w:r>
      <w:proofErr w:type="spellEnd"/>
      <w:r w:rsidRPr="009F7788">
        <w:rPr>
          <w:rFonts w:ascii="Times New Roman" w:hAnsi="Times New Roman" w:cs="Times New Roman"/>
          <w:sz w:val="24"/>
          <w:szCs w:val="24"/>
        </w:rPr>
        <w:t xml:space="preserve"> палату и финансовое управление администрации муниципального образования Успенский район, МКУ ЦБ «Отдела культуры», решение Совета Маламинского сельского поселения Успенского района </w:t>
      </w:r>
      <w:r w:rsidRPr="009F7788">
        <w:rPr>
          <w:rFonts w:ascii="Times New Roman" w:hAnsi="Times New Roman" w:cs="Times New Roman"/>
          <w:b/>
          <w:sz w:val="24"/>
          <w:szCs w:val="24"/>
        </w:rPr>
        <w:t>от</w:t>
      </w:r>
      <w:proofErr w:type="gramEnd"/>
      <w:r w:rsidRPr="009F7788">
        <w:rPr>
          <w:rFonts w:ascii="Times New Roman" w:hAnsi="Times New Roman" w:cs="Times New Roman"/>
          <w:b/>
          <w:sz w:val="24"/>
          <w:szCs w:val="24"/>
        </w:rPr>
        <w:t xml:space="preserve"> 18 декабря 2024 года № 15 «О бюджете Маламинского сельского поселения Успенского района на 2025 год» (в редакции решения Совета от 15 октября 2025 года №40).</w:t>
      </w:r>
    </w:p>
    <w:p w:rsidR="00FE29B2" w:rsidRPr="009F7788" w:rsidRDefault="00FE29B2" w:rsidP="009F7788">
      <w:pPr>
        <w:ind w:firstLine="851"/>
        <w:jc w:val="both"/>
        <w:rPr>
          <w:rFonts w:ascii="Times New Roman" w:hAnsi="Times New Roman" w:cs="Times New Roman"/>
          <w:sz w:val="24"/>
          <w:szCs w:val="24"/>
        </w:rPr>
      </w:pPr>
      <w:proofErr w:type="gramStart"/>
      <w:r w:rsidRPr="009F7788">
        <w:rPr>
          <w:rFonts w:ascii="Times New Roman" w:hAnsi="Times New Roman" w:cs="Times New Roman"/>
          <w:sz w:val="24"/>
          <w:szCs w:val="24"/>
        </w:rPr>
        <w:t xml:space="preserve">Представленный к рассмотрению отчет Администрации Маламинского сельского поселения Успенского района в целом подготовлен в соответствии с требованиями Инструкции №191н от 28.12.2010 г. Министерства финансов РФ «О порядке составления и предоставления квартальной и месячной отчетности об исполнении бюджетов бюджетной системы Российской Федерации», Бюджетного кодекса РФ, положениями о бюджетном процессе в </w:t>
      </w:r>
      <w:proofErr w:type="spellStart"/>
      <w:r w:rsidRPr="009F7788">
        <w:rPr>
          <w:rFonts w:ascii="Times New Roman" w:hAnsi="Times New Roman" w:cs="Times New Roman"/>
          <w:sz w:val="24"/>
          <w:szCs w:val="24"/>
        </w:rPr>
        <w:t>Маламинском</w:t>
      </w:r>
      <w:proofErr w:type="spellEnd"/>
      <w:r w:rsidRPr="009F7788">
        <w:rPr>
          <w:rFonts w:ascii="Times New Roman" w:hAnsi="Times New Roman" w:cs="Times New Roman"/>
          <w:sz w:val="24"/>
          <w:szCs w:val="24"/>
        </w:rPr>
        <w:t xml:space="preserve"> сельском поселении Успенского района.</w:t>
      </w:r>
      <w:proofErr w:type="gramEnd"/>
    </w:p>
    <w:p w:rsidR="00FE29B2" w:rsidRPr="009F7788" w:rsidRDefault="00FE29B2" w:rsidP="009F7788">
      <w:pPr>
        <w:pStyle w:val="1"/>
        <w:shd w:val="clear" w:color="auto" w:fill="auto"/>
        <w:spacing w:line="276" w:lineRule="auto"/>
        <w:ind w:firstLine="851"/>
        <w:jc w:val="center"/>
        <w:rPr>
          <w:b/>
          <w:i/>
          <w:color w:val="auto"/>
          <w:sz w:val="24"/>
          <w:szCs w:val="24"/>
        </w:rPr>
      </w:pPr>
      <w:r w:rsidRPr="009F7788">
        <w:rPr>
          <w:b/>
          <w:i/>
          <w:color w:val="auto"/>
          <w:sz w:val="24"/>
          <w:szCs w:val="24"/>
        </w:rPr>
        <w:t>Бюджет Маламинского сельского поселения за 9 месяцев 2025 года исполнен:</w:t>
      </w:r>
    </w:p>
    <w:p w:rsidR="00FE29B2" w:rsidRPr="009F7788" w:rsidRDefault="00FE29B2" w:rsidP="009F7788">
      <w:pPr>
        <w:pStyle w:val="1"/>
        <w:shd w:val="clear" w:color="auto" w:fill="auto"/>
        <w:spacing w:line="276" w:lineRule="auto"/>
        <w:ind w:firstLine="851"/>
        <w:jc w:val="both"/>
        <w:rPr>
          <w:b/>
          <w:i/>
          <w:sz w:val="24"/>
          <w:szCs w:val="24"/>
        </w:rPr>
      </w:pPr>
      <w:r w:rsidRPr="009F7788">
        <w:rPr>
          <w:b/>
          <w:i/>
          <w:sz w:val="24"/>
          <w:szCs w:val="24"/>
        </w:rPr>
        <w:t>-по доходам - в сумме 10 988,7 тыс. руб.</w:t>
      </w:r>
      <w:r w:rsidRPr="009F7788">
        <w:rPr>
          <w:sz w:val="24"/>
          <w:szCs w:val="24"/>
        </w:rPr>
        <w:t xml:space="preserve"> (против 12 675,5</w:t>
      </w:r>
      <w:r w:rsidRPr="009F7788">
        <w:rPr>
          <w:b/>
          <w:sz w:val="24"/>
          <w:szCs w:val="24"/>
        </w:rPr>
        <w:t xml:space="preserve"> тыс. руб.</w:t>
      </w:r>
      <w:r w:rsidRPr="009F7788">
        <w:rPr>
          <w:sz w:val="24"/>
          <w:szCs w:val="24"/>
        </w:rPr>
        <w:t xml:space="preserve"> за 1 полугодие 2024 года) при годовом бюджетном назначении 13 346,0 тыс. руб. (в 2024 году было 16 222,7 тыс. руб.) или </w:t>
      </w:r>
      <w:r w:rsidRPr="009F7788">
        <w:rPr>
          <w:b/>
          <w:i/>
          <w:sz w:val="24"/>
          <w:szCs w:val="24"/>
          <w:u w:val="single"/>
        </w:rPr>
        <w:t>на 82,3% (в 2024 году было 78,1%) годовых бюджетных назначений.</w:t>
      </w:r>
      <w:r w:rsidRPr="009F7788">
        <w:rPr>
          <w:sz w:val="24"/>
          <w:szCs w:val="24"/>
          <w:u w:val="single"/>
        </w:rPr>
        <w:t xml:space="preserve"> </w:t>
      </w:r>
      <w:r w:rsidRPr="009F7788">
        <w:rPr>
          <w:sz w:val="24"/>
          <w:szCs w:val="24"/>
        </w:rPr>
        <w:t xml:space="preserve">Значительную долю в поступивших средствах занимают </w:t>
      </w:r>
      <w:r w:rsidRPr="009F7788">
        <w:rPr>
          <w:b/>
          <w:i/>
          <w:sz w:val="24"/>
          <w:szCs w:val="24"/>
        </w:rPr>
        <w:t>налоговые и неналоговые доходы 6 968,8 тыс. руб.</w:t>
      </w:r>
      <w:r w:rsidRPr="009F7788">
        <w:rPr>
          <w:sz w:val="24"/>
          <w:szCs w:val="24"/>
        </w:rPr>
        <w:t xml:space="preserve"> (против 8 297,8 тыс. руб. в 2024 году) или 62,5% от всех поступивших доходов, </w:t>
      </w:r>
      <w:r w:rsidRPr="009F7788">
        <w:rPr>
          <w:b/>
          <w:i/>
          <w:sz w:val="24"/>
          <w:szCs w:val="24"/>
        </w:rPr>
        <w:t>по которым исполнение составило 87,7%</w:t>
      </w:r>
      <w:r w:rsidRPr="009F7788">
        <w:rPr>
          <w:sz w:val="24"/>
          <w:szCs w:val="24"/>
        </w:rPr>
        <w:t xml:space="preserve"> (против 65,5% за 1 полугодие 2024 года). </w:t>
      </w:r>
      <w:r w:rsidRPr="009F7788">
        <w:rPr>
          <w:b/>
          <w:i/>
          <w:sz w:val="24"/>
          <w:szCs w:val="24"/>
        </w:rPr>
        <w:t>Вместе с тем допущено снижение поступления налоговых и неналоговых доходов в текущем году - на 1 329,0 тыс. руб. или на 16,0%. Значительное снижение поступления единого сельскохозяйственного налога 1 994,6 тыс. руб. против 3 747,5 тыс. руб. за 9 месяцев 2024 года.</w:t>
      </w:r>
    </w:p>
    <w:p w:rsidR="00FE29B2" w:rsidRPr="009F7788" w:rsidRDefault="00FE29B2" w:rsidP="009F7788">
      <w:pPr>
        <w:pStyle w:val="1"/>
        <w:shd w:val="clear" w:color="auto" w:fill="auto"/>
        <w:spacing w:line="276" w:lineRule="auto"/>
        <w:ind w:firstLine="851"/>
        <w:jc w:val="both"/>
        <w:rPr>
          <w:b/>
          <w:i/>
          <w:sz w:val="24"/>
          <w:szCs w:val="24"/>
        </w:rPr>
      </w:pPr>
      <w:proofErr w:type="gramStart"/>
      <w:r w:rsidRPr="009F7788">
        <w:rPr>
          <w:b/>
          <w:i/>
          <w:sz w:val="24"/>
          <w:szCs w:val="24"/>
        </w:rPr>
        <w:t>Анализ поступления такого доходного источника как единый сельхозналог показывает: поступление по состоянию на 01 октября 2025 года в сумме 1 994,6 тыс. руб. (против 3 747,5 тыс. руб. в 2024 году или снижение на 46,8%) при плане 1 100,0 тыс. руб. то есть выполнение годового плана составляет 181,3 % - есть необходимость рассмотрения увеличения годового плана поступления до 1 994,6 тыс. руб</w:t>
      </w:r>
      <w:proofErr w:type="gramEnd"/>
      <w:r w:rsidRPr="009F7788">
        <w:rPr>
          <w:b/>
          <w:i/>
          <w:sz w:val="24"/>
          <w:szCs w:val="24"/>
        </w:rPr>
        <w:t>. или на 894,6 тыс. руб. с одновременным изменением бюджетных назначений по расходам и источникам финансирования дефицитов бюджетов.</w:t>
      </w:r>
    </w:p>
    <w:p w:rsidR="00FE29B2" w:rsidRPr="009F7788" w:rsidRDefault="00FE29B2" w:rsidP="009F7788">
      <w:pPr>
        <w:pStyle w:val="1"/>
        <w:shd w:val="clear" w:color="auto" w:fill="auto"/>
        <w:spacing w:line="276" w:lineRule="auto"/>
        <w:ind w:firstLine="851"/>
        <w:jc w:val="both"/>
        <w:rPr>
          <w:b/>
          <w:i/>
          <w:sz w:val="24"/>
          <w:szCs w:val="24"/>
          <w:u w:val="single"/>
        </w:rPr>
      </w:pPr>
      <w:proofErr w:type="gramStart"/>
      <w:r w:rsidRPr="009F7788">
        <w:rPr>
          <w:b/>
          <w:i/>
          <w:sz w:val="24"/>
          <w:szCs w:val="24"/>
          <w:u w:val="single"/>
        </w:rPr>
        <w:lastRenderedPageBreak/>
        <w:t>Кроме того по некоторым неналоговым доходам по которым не утверждены показатели годового плана, а уже имеются фактические поступления в общей сумме 53,8 тыс. руб. (доходы от оказания платных услуг и компенсации затрат государства – 51 669,04 руб., прочие поступления от использования имущества – в сумме 1 152,0 руб., штрафы – 1 000,00 руб.), что соответственно требует уточнения годовых показателей в сторону увеличения не</w:t>
      </w:r>
      <w:proofErr w:type="gramEnd"/>
      <w:r w:rsidRPr="009F7788">
        <w:rPr>
          <w:b/>
          <w:i/>
          <w:sz w:val="24"/>
          <w:szCs w:val="24"/>
          <w:u w:val="single"/>
        </w:rPr>
        <w:t xml:space="preserve"> менее чем на 53,8 тыс. руб. с одновременным изменением бюджетных назначений по расходам и источникам финансирования дефицитов бюджетов.</w:t>
      </w:r>
    </w:p>
    <w:p w:rsidR="00FE29B2" w:rsidRPr="009F7788" w:rsidRDefault="00FE29B2" w:rsidP="009F7788">
      <w:pPr>
        <w:pStyle w:val="1"/>
        <w:shd w:val="clear" w:color="auto" w:fill="auto"/>
        <w:spacing w:line="276" w:lineRule="auto"/>
        <w:ind w:firstLine="851"/>
        <w:jc w:val="both"/>
        <w:rPr>
          <w:b/>
          <w:i/>
          <w:sz w:val="24"/>
          <w:szCs w:val="24"/>
        </w:rPr>
      </w:pPr>
      <w:r w:rsidRPr="009F7788">
        <w:rPr>
          <w:b/>
          <w:i/>
          <w:sz w:val="24"/>
          <w:szCs w:val="24"/>
        </w:rPr>
        <w:t>Решением Совета от 15.10.2025 г. №40 «О внесении изменений в решение Совета от 18 декабря 2024 года № 15 «О бюджете Маламинского сельского поселения Успенского района на 2025 год» изменения в плановые показатели доходов бюджета не вносились.</w:t>
      </w:r>
    </w:p>
    <w:p w:rsidR="00FE29B2" w:rsidRPr="009F7788" w:rsidRDefault="00FE29B2" w:rsidP="009F7788">
      <w:pPr>
        <w:pStyle w:val="Style2"/>
        <w:widowControl/>
        <w:spacing w:line="276" w:lineRule="auto"/>
        <w:ind w:firstLine="851"/>
        <w:jc w:val="both"/>
        <w:rPr>
          <w:b/>
          <w:i/>
          <w:u w:val="single"/>
        </w:rPr>
      </w:pPr>
      <w:r w:rsidRPr="009F7788">
        <w:rPr>
          <w:b/>
          <w:i/>
          <w:u w:val="single"/>
        </w:rPr>
        <w:t>Поступление налога на имущество физических лиц составило 627,5 тыс. руб. (за 9 месяцев 2024 года 574,8 тыс. руб.) с ростом к уровню прошлого года на 52,7 тыс. руб. или на 9,2% больше;</w:t>
      </w:r>
    </w:p>
    <w:p w:rsidR="00FE29B2" w:rsidRPr="009F7788" w:rsidRDefault="00FE29B2" w:rsidP="009F7788">
      <w:pPr>
        <w:pStyle w:val="Style2"/>
        <w:widowControl/>
        <w:spacing w:line="276" w:lineRule="auto"/>
        <w:ind w:firstLine="851"/>
        <w:jc w:val="both"/>
        <w:rPr>
          <w:b/>
          <w:i/>
          <w:u w:val="single"/>
        </w:rPr>
      </w:pPr>
      <w:r w:rsidRPr="009F7788">
        <w:rPr>
          <w:b/>
          <w:i/>
          <w:u w:val="single"/>
        </w:rPr>
        <w:t>Акцизов на нефтепродукты – рост на 284,5 тыс. руб. или 17,4% больше (за 9 месяцев 2024 года было 1 637,5 тыс. руб. стало 1 922,0 тыс. руб. за 9 месяцев 2025 года);</w:t>
      </w:r>
    </w:p>
    <w:p w:rsidR="00FE29B2" w:rsidRPr="009F7788" w:rsidRDefault="00FE29B2" w:rsidP="009F7788">
      <w:pPr>
        <w:pStyle w:val="Style2"/>
        <w:widowControl/>
        <w:spacing w:line="276" w:lineRule="auto"/>
        <w:ind w:firstLine="851"/>
        <w:jc w:val="both"/>
        <w:rPr>
          <w:b/>
          <w:i/>
          <w:u w:val="single"/>
        </w:rPr>
      </w:pPr>
      <w:r w:rsidRPr="009F7788">
        <w:rPr>
          <w:b/>
          <w:i/>
          <w:u w:val="single"/>
        </w:rPr>
        <w:t>Земельного налога – рост на 6,8 тыс. руб. или на 0,7% больше (за 9 месяцев 2024 года было 942,3 тыс. руб. стало 949,1 тыс. руб. за 9 месяцев 2025 года)</w:t>
      </w:r>
    </w:p>
    <w:p w:rsidR="00FE29B2" w:rsidRPr="009F7788" w:rsidRDefault="00FE29B2" w:rsidP="009F7788">
      <w:pPr>
        <w:pStyle w:val="1"/>
        <w:shd w:val="clear" w:color="auto" w:fill="auto"/>
        <w:tabs>
          <w:tab w:val="left" w:pos="889"/>
        </w:tabs>
        <w:spacing w:line="276" w:lineRule="auto"/>
        <w:ind w:firstLine="851"/>
        <w:jc w:val="both"/>
        <w:rPr>
          <w:b/>
          <w:i/>
          <w:sz w:val="24"/>
          <w:szCs w:val="24"/>
        </w:rPr>
      </w:pPr>
      <w:r w:rsidRPr="009F7788">
        <w:rPr>
          <w:b/>
          <w:i/>
          <w:sz w:val="24"/>
          <w:szCs w:val="24"/>
          <w:u w:val="single"/>
        </w:rPr>
        <w:t>По налогу на доходы физических лиц: рост на 27,0 тыс. руб. или на 2,1% больше (за 9 месяцев 2024 года было 1 279,5 тыс. руб. стало 1 306,5 тыс. руб. за девять месяцев 2025 года)</w:t>
      </w:r>
      <w:r w:rsidRPr="009F7788">
        <w:rPr>
          <w:b/>
          <w:i/>
          <w:sz w:val="24"/>
          <w:szCs w:val="24"/>
        </w:rPr>
        <w:t>;</w:t>
      </w:r>
    </w:p>
    <w:p w:rsidR="00FE29B2" w:rsidRPr="009F7788" w:rsidRDefault="00FE29B2" w:rsidP="009F7788">
      <w:pPr>
        <w:pStyle w:val="1"/>
        <w:shd w:val="clear" w:color="auto" w:fill="auto"/>
        <w:spacing w:line="276" w:lineRule="auto"/>
        <w:ind w:firstLine="851"/>
        <w:jc w:val="both"/>
        <w:rPr>
          <w:b/>
          <w:i/>
          <w:sz w:val="24"/>
          <w:szCs w:val="24"/>
        </w:rPr>
      </w:pPr>
      <w:r w:rsidRPr="009F7788">
        <w:rPr>
          <w:b/>
          <w:i/>
          <w:sz w:val="24"/>
          <w:szCs w:val="24"/>
          <w:u w:val="single"/>
        </w:rPr>
        <w:t>Поступление доходов от сдачи в аренду имущества осталось на том же уровне – 115,3 тыс. руб.</w:t>
      </w:r>
    </w:p>
    <w:p w:rsidR="00FE29B2" w:rsidRPr="009F7788" w:rsidRDefault="00FE29B2" w:rsidP="009F7788">
      <w:pPr>
        <w:pStyle w:val="1"/>
        <w:shd w:val="clear" w:color="auto" w:fill="auto"/>
        <w:spacing w:line="276" w:lineRule="auto"/>
        <w:ind w:firstLine="851"/>
        <w:jc w:val="both"/>
        <w:rPr>
          <w:b/>
          <w:i/>
          <w:sz w:val="24"/>
          <w:szCs w:val="24"/>
        </w:rPr>
      </w:pPr>
      <w:r w:rsidRPr="009F7788">
        <w:rPr>
          <w:b/>
          <w:i/>
          <w:sz w:val="24"/>
          <w:szCs w:val="24"/>
        </w:rPr>
        <w:t xml:space="preserve">Снижение поступлений в текущем году </w:t>
      </w:r>
      <w:r w:rsidRPr="009F7788">
        <w:rPr>
          <w:b/>
          <w:i/>
          <w:sz w:val="24"/>
          <w:szCs w:val="24"/>
          <w:u w:val="single"/>
        </w:rPr>
        <w:t>допущено:</w:t>
      </w:r>
    </w:p>
    <w:p w:rsidR="00FE29B2" w:rsidRPr="009F7788" w:rsidRDefault="00FE29B2" w:rsidP="009F7788">
      <w:pPr>
        <w:pStyle w:val="1"/>
        <w:shd w:val="clear" w:color="auto" w:fill="auto"/>
        <w:tabs>
          <w:tab w:val="left" w:pos="894"/>
        </w:tabs>
        <w:spacing w:line="276" w:lineRule="auto"/>
        <w:ind w:firstLine="851"/>
        <w:jc w:val="both"/>
        <w:rPr>
          <w:b/>
          <w:sz w:val="24"/>
          <w:szCs w:val="24"/>
        </w:rPr>
      </w:pPr>
      <w:r w:rsidRPr="009F7788">
        <w:rPr>
          <w:b/>
          <w:i/>
          <w:sz w:val="24"/>
          <w:szCs w:val="24"/>
          <w:u w:val="single"/>
        </w:rPr>
        <w:t>Единого сельскохозяйственного налога - снижение на 1 752,9 тыс. руб. или на 46,8% меньше</w:t>
      </w:r>
      <w:r w:rsidRPr="009F7788">
        <w:rPr>
          <w:b/>
          <w:sz w:val="24"/>
          <w:szCs w:val="24"/>
          <w:u w:val="single"/>
        </w:rPr>
        <w:t xml:space="preserve"> </w:t>
      </w:r>
      <w:r w:rsidRPr="009F7788">
        <w:rPr>
          <w:b/>
          <w:i/>
          <w:sz w:val="24"/>
          <w:szCs w:val="24"/>
          <w:u w:val="single"/>
        </w:rPr>
        <w:t>(за 9 месяцев 2024 года было 3 747,5 тыс. руб. стало 1 994,6 тыс. руб. за девять месяцев 2025 года).</w:t>
      </w:r>
    </w:p>
    <w:p w:rsidR="00FE29B2" w:rsidRPr="009F7788" w:rsidRDefault="00FE29B2" w:rsidP="009F7788">
      <w:pPr>
        <w:pStyle w:val="1"/>
        <w:shd w:val="clear" w:color="auto" w:fill="auto"/>
        <w:spacing w:line="276" w:lineRule="auto"/>
        <w:ind w:firstLine="851"/>
        <w:jc w:val="both"/>
        <w:rPr>
          <w:b/>
          <w:i/>
          <w:sz w:val="24"/>
          <w:szCs w:val="24"/>
        </w:rPr>
      </w:pPr>
      <w:r w:rsidRPr="009F7788">
        <w:rPr>
          <w:b/>
          <w:i/>
          <w:sz w:val="24"/>
          <w:szCs w:val="24"/>
        </w:rPr>
        <w:t>- по расходам - в сумме 13 456,9 тыс. руб.</w:t>
      </w:r>
      <w:r w:rsidRPr="009F7788">
        <w:rPr>
          <w:b/>
          <w:sz w:val="24"/>
          <w:szCs w:val="24"/>
        </w:rPr>
        <w:t xml:space="preserve"> </w:t>
      </w:r>
      <w:r w:rsidRPr="009F7788">
        <w:rPr>
          <w:sz w:val="24"/>
          <w:szCs w:val="24"/>
        </w:rPr>
        <w:t xml:space="preserve">(за 9 месяцев 2024 года было 9 698,9 тыс. руб.) при годовых бюджетных назначениях 18 256,1 тыс. руб. (в 2024 году в суме 17 645,1 тыс. руб.) или </w:t>
      </w:r>
      <w:r w:rsidRPr="009F7788">
        <w:rPr>
          <w:b/>
          <w:i/>
          <w:sz w:val="24"/>
          <w:szCs w:val="24"/>
          <w:u w:val="single"/>
        </w:rPr>
        <w:t>на 73,7% (против 55,0% в 2024 году) годовых бюджетных назначений;</w:t>
      </w:r>
    </w:p>
    <w:p w:rsidR="00FE29B2" w:rsidRPr="009F7788" w:rsidRDefault="00FE29B2" w:rsidP="009F7788">
      <w:pPr>
        <w:pStyle w:val="1"/>
        <w:shd w:val="clear" w:color="auto" w:fill="auto"/>
        <w:tabs>
          <w:tab w:val="left" w:pos="898"/>
        </w:tabs>
        <w:spacing w:line="276" w:lineRule="auto"/>
        <w:ind w:firstLine="851"/>
        <w:jc w:val="both"/>
        <w:rPr>
          <w:sz w:val="24"/>
          <w:szCs w:val="24"/>
        </w:rPr>
      </w:pPr>
      <w:r w:rsidRPr="009F7788">
        <w:rPr>
          <w:b/>
          <w:i/>
          <w:sz w:val="24"/>
          <w:szCs w:val="24"/>
        </w:rPr>
        <w:t>- с дефицитом - в сумме 2 468,1 тыс. руб.</w:t>
      </w:r>
      <w:r w:rsidRPr="009F7788">
        <w:rPr>
          <w:sz w:val="24"/>
          <w:szCs w:val="24"/>
        </w:rPr>
        <w:t xml:space="preserve"> при годовом плановом дефиците в сумме 4 910,1 тыс. руб. (за 9 месяцев 2024 года был профицит в сумме 2 976,7 тыс. руб.);</w:t>
      </w:r>
    </w:p>
    <w:p w:rsidR="00FE29B2" w:rsidRPr="009F7788" w:rsidRDefault="00FE29B2" w:rsidP="009F7788">
      <w:pPr>
        <w:pStyle w:val="1"/>
        <w:shd w:val="clear" w:color="auto" w:fill="auto"/>
        <w:tabs>
          <w:tab w:val="left" w:pos="903"/>
        </w:tabs>
        <w:spacing w:line="276" w:lineRule="auto"/>
        <w:ind w:firstLine="851"/>
        <w:jc w:val="both"/>
        <w:rPr>
          <w:sz w:val="24"/>
          <w:szCs w:val="24"/>
        </w:rPr>
      </w:pPr>
      <w:proofErr w:type="gramStart"/>
      <w:r w:rsidRPr="009F7788">
        <w:rPr>
          <w:b/>
          <w:i/>
          <w:sz w:val="24"/>
          <w:szCs w:val="24"/>
        </w:rPr>
        <w:t>- остатки средств на счетах бюджета сельского поселения по состоянию на 01 октября 2025 года составили 2 441,9 тыс. руб.</w:t>
      </w:r>
      <w:r w:rsidRPr="009F7788">
        <w:rPr>
          <w:sz w:val="24"/>
          <w:szCs w:val="24"/>
        </w:rPr>
        <w:t xml:space="preserve"> (2 441 945,26 руб.), в том числе остатки целевых средств - в сумме 0,0 тыс. руб. и 2 441,9 тыс. руб. свободные остатки собственных средств (против 4 910,1 тыс. руб. на начало отчетного периода).</w:t>
      </w:r>
      <w:proofErr w:type="gramEnd"/>
    </w:p>
    <w:p w:rsidR="00FE29B2" w:rsidRPr="009F7788" w:rsidRDefault="00FE29B2" w:rsidP="009F7788">
      <w:pPr>
        <w:pStyle w:val="1"/>
        <w:shd w:val="clear" w:color="auto" w:fill="auto"/>
        <w:spacing w:line="276" w:lineRule="auto"/>
        <w:ind w:firstLine="851"/>
        <w:jc w:val="both"/>
        <w:rPr>
          <w:b/>
          <w:i/>
          <w:sz w:val="24"/>
          <w:szCs w:val="24"/>
        </w:rPr>
      </w:pPr>
      <w:proofErr w:type="gramStart"/>
      <w:r w:rsidRPr="009F7788">
        <w:rPr>
          <w:b/>
          <w:i/>
          <w:sz w:val="24"/>
          <w:szCs w:val="24"/>
        </w:rPr>
        <w:t>Остатки средств на счетах бюджета Маламинского сельского поселения за 2024 год составили 4 910,1 тыс. руб. (4 910 118,57 руб.) и в полном объеме введены в соответствии с решением Совета Маламинского сельского поселения Успенского района от 18 декабря 2024 года № 15 «О бюджете Маламинского сельского поселения Успенского района на 2025 год» (в редакции решения Совета от 20 января 2025 года</w:t>
      </w:r>
      <w:proofErr w:type="gramEnd"/>
      <w:r w:rsidRPr="009F7788">
        <w:rPr>
          <w:b/>
          <w:i/>
          <w:sz w:val="24"/>
          <w:szCs w:val="24"/>
        </w:rPr>
        <w:t xml:space="preserve"> № 19) на финансирование мероприятий бюджета Маламинского сельского поселения на </w:t>
      </w:r>
      <w:r w:rsidRPr="009F7788">
        <w:rPr>
          <w:b/>
          <w:i/>
          <w:sz w:val="24"/>
          <w:szCs w:val="24"/>
        </w:rPr>
        <w:lastRenderedPageBreak/>
        <w:t>2025 год (4 910,1 тыс. руб. по источникам финансирования дефицита бюджета).</w:t>
      </w:r>
    </w:p>
    <w:p w:rsidR="00FE29B2" w:rsidRPr="009F7788" w:rsidRDefault="00FE29B2" w:rsidP="009F7788">
      <w:pPr>
        <w:pStyle w:val="1"/>
        <w:shd w:val="clear" w:color="auto" w:fill="auto"/>
        <w:spacing w:line="276" w:lineRule="auto"/>
        <w:ind w:firstLine="851"/>
        <w:jc w:val="both"/>
        <w:rPr>
          <w:b/>
          <w:i/>
          <w:sz w:val="24"/>
          <w:szCs w:val="24"/>
        </w:rPr>
      </w:pPr>
      <w:proofErr w:type="gramStart"/>
      <w:r w:rsidRPr="009F7788">
        <w:rPr>
          <w:b/>
          <w:i/>
          <w:sz w:val="24"/>
          <w:szCs w:val="24"/>
        </w:rPr>
        <w:t xml:space="preserve">Дорожный фонд по бюджету текущего года Маламинского сельского поселения по состоянию на 01 октября 2025 года сформирован в общей сумме 3 893,0 тыс. руб., </w:t>
      </w:r>
      <w:r w:rsidRPr="009F7788">
        <w:rPr>
          <w:sz w:val="24"/>
          <w:szCs w:val="24"/>
        </w:rPr>
        <w:t xml:space="preserve">в том числе за счет поступления акцизов - в сумме 2 601,4 тыс. руб., целевых субсидий краевого бюджета - в сумме 0,0 тыс. руб. и остатков средств дорожных фондов прошлых лет за счет остатков бюджета 2024 года - </w:t>
      </w:r>
      <w:r w:rsidRPr="009F7788">
        <w:rPr>
          <w:b/>
          <w:i/>
          <w:sz w:val="24"/>
          <w:szCs w:val="24"/>
        </w:rPr>
        <w:t>в</w:t>
      </w:r>
      <w:proofErr w:type="gramEnd"/>
      <w:r w:rsidRPr="009F7788">
        <w:rPr>
          <w:b/>
          <w:i/>
          <w:sz w:val="24"/>
          <w:szCs w:val="24"/>
        </w:rPr>
        <w:t xml:space="preserve"> сумме 1 291,6 тыс. руб. из общей суммы остатков в размере 4 910,1 тыс. руб.).</w:t>
      </w:r>
    </w:p>
    <w:p w:rsidR="00FE29B2" w:rsidRPr="009F7788" w:rsidRDefault="00FE29B2" w:rsidP="009F7788">
      <w:pPr>
        <w:pStyle w:val="1"/>
        <w:shd w:val="clear" w:color="auto" w:fill="auto"/>
        <w:spacing w:line="276" w:lineRule="auto"/>
        <w:ind w:firstLine="851"/>
        <w:jc w:val="both"/>
        <w:rPr>
          <w:sz w:val="24"/>
          <w:szCs w:val="24"/>
        </w:rPr>
      </w:pPr>
      <w:proofErr w:type="gramStart"/>
      <w:r w:rsidRPr="009F7788">
        <w:rPr>
          <w:b/>
          <w:i/>
          <w:sz w:val="24"/>
          <w:szCs w:val="24"/>
        </w:rPr>
        <w:t xml:space="preserve">Необходимо отметить, что администрацией Маламинского сельского поселения обеспечено сохранение неиспользованных остатков целевых средств муниципального дорожного фонда текущего года, образованного за счет поступления акцизов и частично восстановленных остатков дорожного фонда прошлых лет в сумме 516,4 тыс. руб. - </w:t>
      </w:r>
      <w:r w:rsidRPr="009F7788">
        <w:rPr>
          <w:sz w:val="24"/>
          <w:szCs w:val="24"/>
        </w:rPr>
        <w:t>из поступивших средств акцизов в дорожный фонд за 9 месяцев 2025 года в общей сумме 1 922,0 тыс. руб. и восстановленных остатков дорожного фонда</w:t>
      </w:r>
      <w:proofErr w:type="gramEnd"/>
      <w:r w:rsidRPr="009F7788">
        <w:rPr>
          <w:sz w:val="24"/>
          <w:szCs w:val="24"/>
        </w:rPr>
        <w:t xml:space="preserve"> прошлых лет в сумме 1 291,6 тыс. руб. и всего в сумме 3 213,6 тыс. руб. использованы по целевому назначению в сумме 2 697,2 тыс. руб. и остатки дорожного фонда текущего года составили 516,4 тыс. руб. собственных средств по состоянию на 01 октября 2025 года составили 2 441,9 тыс. руб.</w:t>
      </w:r>
    </w:p>
    <w:p w:rsidR="00FE29B2" w:rsidRPr="009F7788" w:rsidRDefault="00FE29B2" w:rsidP="009F7788">
      <w:pPr>
        <w:pStyle w:val="1"/>
        <w:shd w:val="clear" w:color="auto" w:fill="auto"/>
        <w:spacing w:line="276" w:lineRule="auto"/>
        <w:ind w:firstLine="851"/>
        <w:jc w:val="both"/>
        <w:rPr>
          <w:b/>
          <w:i/>
          <w:sz w:val="24"/>
          <w:szCs w:val="24"/>
          <w:u w:val="single"/>
        </w:rPr>
      </w:pPr>
      <w:r w:rsidRPr="009F7788">
        <w:rPr>
          <w:b/>
          <w:i/>
          <w:sz w:val="24"/>
          <w:szCs w:val="24"/>
        </w:rPr>
        <w:t xml:space="preserve">В нарушение требований статьи 38 Бюджетного кодекса – адресности и целевого характера бюджетных средств – не обеспечена сохранность остатков средств дорожного фонда прошлых лет. </w:t>
      </w:r>
      <w:proofErr w:type="gramStart"/>
      <w:r w:rsidRPr="009F7788">
        <w:rPr>
          <w:b/>
          <w:i/>
          <w:sz w:val="24"/>
          <w:szCs w:val="24"/>
        </w:rPr>
        <w:t xml:space="preserve">Администрацией сельского поселения </w:t>
      </w:r>
      <w:r w:rsidRPr="009F7788">
        <w:rPr>
          <w:b/>
          <w:i/>
          <w:sz w:val="24"/>
          <w:szCs w:val="24"/>
          <w:u w:val="single"/>
        </w:rPr>
        <w:t xml:space="preserve">не обеспечено восстановление по бюджету на 2025 год ранее заимствованных средств дорожного фонда 2014 - 2024 годов в сумме 4 465,9 тыс. руб. – из общей суммы остатков средств дорожного фонда в размере 5 757,5 тыс. руб. (5 757 722,42 руб.) отражено по бюджету 2025 года в соответствии с решением </w:t>
      </w:r>
      <w:r w:rsidRPr="009F7788">
        <w:rPr>
          <w:b/>
          <w:i/>
          <w:sz w:val="24"/>
          <w:szCs w:val="24"/>
        </w:rPr>
        <w:t>Совета Маламинского сельского поселения Успенского района от 18 декабря</w:t>
      </w:r>
      <w:proofErr w:type="gramEnd"/>
      <w:r w:rsidRPr="009F7788">
        <w:rPr>
          <w:b/>
          <w:i/>
          <w:sz w:val="24"/>
          <w:szCs w:val="24"/>
        </w:rPr>
        <w:t xml:space="preserve"> 2024 года № 15 «О бюджете Маламинского сельского поселения Успенского района на 2025 год» (в редакции решения Совета от 15 октября 2025 года №40) в сумме 1 291,6 тыс. руб. </w:t>
      </w:r>
      <w:r w:rsidRPr="009F7788">
        <w:rPr>
          <w:b/>
          <w:i/>
          <w:sz w:val="24"/>
          <w:szCs w:val="24"/>
          <w:u w:val="single"/>
        </w:rPr>
        <w:t>или 28,9% (при остатках собственных средств по бюджету на начало года в сумме 4 910,1 тыс. руб.). Общая сумма целевых средств дорожного фонда, которые необходимо восстановить по бюджету 2025 года и использовать по целевому назначению дорожных фондов составляет по состоянию на 1 октября 2025 года сумму 4 465,9 тыс. руб.</w:t>
      </w:r>
    </w:p>
    <w:p w:rsidR="00FE29B2" w:rsidRPr="009F7788" w:rsidRDefault="00FE29B2" w:rsidP="009F7788">
      <w:pPr>
        <w:pStyle w:val="1"/>
        <w:shd w:val="clear" w:color="auto" w:fill="auto"/>
        <w:spacing w:line="276" w:lineRule="auto"/>
        <w:ind w:firstLine="851"/>
        <w:jc w:val="both"/>
        <w:rPr>
          <w:b/>
          <w:i/>
          <w:sz w:val="24"/>
          <w:szCs w:val="24"/>
        </w:rPr>
      </w:pPr>
      <w:r w:rsidRPr="009F7788">
        <w:rPr>
          <w:sz w:val="24"/>
          <w:szCs w:val="24"/>
        </w:rPr>
        <w:t xml:space="preserve">При рассмотрении исполнения отдельных показателей необходимо обратить внимание на низкое исполнение годовых бюджетных назначений в отчетном периоде </w:t>
      </w:r>
      <w:r w:rsidRPr="009F7788">
        <w:rPr>
          <w:b/>
          <w:i/>
          <w:sz w:val="24"/>
          <w:szCs w:val="24"/>
        </w:rPr>
        <w:t>по отдельным разделам и подразделам – 02 00 «Национальная оборона» - 65,4%, 03 00 «Национальная безопасность и правоохранительная деятельность» - 58,0%, 04 00 «Национальная экономика» - 69,4%, в том числе 04 09 «Дорожное хозяйство (дорожные фонды) – 69,3%.</w:t>
      </w:r>
    </w:p>
    <w:p w:rsidR="00FE29B2" w:rsidRPr="009F7788" w:rsidRDefault="00FE29B2" w:rsidP="009F7788">
      <w:pPr>
        <w:pStyle w:val="1"/>
        <w:shd w:val="clear" w:color="auto" w:fill="auto"/>
        <w:spacing w:line="276" w:lineRule="auto"/>
        <w:ind w:firstLine="851"/>
        <w:jc w:val="both"/>
        <w:rPr>
          <w:sz w:val="24"/>
          <w:szCs w:val="24"/>
        </w:rPr>
      </w:pPr>
      <w:proofErr w:type="gramStart"/>
      <w:r w:rsidRPr="009F7788">
        <w:rPr>
          <w:b/>
          <w:i/>
          <w:sz w:val="24"/>
          <w:szCs w:val="24"/>
          <w:u w:val="single"/>
        </w:rPr>
        <w:t>В соответствии с решением о бюджете на 2025 год</w:t>
      </w:r>
      <w:r w:rsidRPr="009F7788">
        <w:rPr>
          <w:i/>
          <w:sz w:val="24"/>
          <w:szCs w:val="24"/>
          <w:u w:val="single"/>
        </w:rPr>
        <w:t>,</w:t>
      </w:r>
      <w:r w:rsidRPr="009F7788">
        <w:rPr>
          <w:sz w:val="24"/>
          <w:szCs w:val="24"/>
        </w:rPr>
        <w:t xml:space="preserve"> утвержденного решением Совета Маламинского сельского поселения Успенского района </w:t>
      </w:r>
      <w:r w:rsidRPr="009F7788">
        <w:rPr>
          <w:b/>
          <w:i/>
          <w:sz w:val="24"/>
          <w:szCs w:val="24"/>
        </w:rPr>
        <w:t>от 18 декабря 2024 года № 15 «О бюджете Маламинского сельского поселения Успенского района на 2025 год» (в редакции решения Совета от 15 октября 2025 года №40)</w:t>
      </w:r>
      <w:r w:rsidRPr="009F7788">
        <w:rPr>
          <w:sz w:val="24"/>
          <w:szCs w:val="24"/>
        </w:rPr>
        <w:t xml:space="preserve"> заявлено финансирование </w:t>
      </w:r>
      <w:r w:rsidRPr="009F7788">
        <w:rPr>
          <w:b/>
          <w:sz w:val="24"/>
          <w:szCs w:val="24"/>
        </w:rPr>
        <w:t>7</w:t>
      </w:r>
      <w:r w:rsidRPr="009F7788">
        <w:rPr>
          <w:sz w:val="24"/>
          <w:szCs w:val="24"/>
        </w:rPr>
        <w:t xml:space="preserve"> муниципальных программ с объемом финансирования </w:t>
      </w:r>
      <w:r w:rsidRPr="009F7788">
        <w:rPr>
          <w:b/>
          <w:i/>
          <w:sz w:val="24"/>
          <w:szCs w:val="24"/>
        </w:rPr>
        <w:t>в размере 4 662,4 тыс. руб.</w:t>
      </w:r>
      <w:r w:rsidRPr="009F7788">
        <w:rPr>
          <w:sz w:val="24"/>
          <w:szCs w:val="24"/>
        </w:rPr>
        <w:t xml:space="preserve"> или 28,3% от</w:t>
      </w:r>
      <w:proofErr w:type="gramEnd"/>
      <w:r w:rsidRPr="009F7788">
        <w:rPr>
          <w:sz w:val="24"/>
          <w:szCs w:val="24"/>
        </w:rPr>
        <w:t xml:space="preserve"> </w:t>
      </w:r>
      <w:proofErr w:type="gramStart"/>
      <w:r w:rsidRPr="009F7788">
        <w:rPr>
          <w:sz w:val="24"/>
          <w:szCs w:val="24"/>
        </w:rPr>
        <w:t xml:space="preserve">всех расходов бюджета (в 2024 году было 7 программ с объемом финансирования в сумме 5 993,0 тыс. руб. или 34,0% от объема расходов) и с </w:t>
      </w:r>
      <w:r w:rsidRPr="009F7788">
        <w:rPr>
          <w:sz w:val="24"/>
          <w:szCs w:val="24"/>
        </w:rPr>
        <w:lastRenderedPageBreak/>
        <w:t xml:space="preserve">исполнением по состоянию на 01 октября 2025 года </w:t>
      </w:r>
      <w:r w:rsidRPr="009F7788">
        <w:rPr>
          <w:b/>
          <w:i/>
          <w:sz w:val="24"/>
          <w:szCs w:val="24"/>
        </w:rPr>
        <w:t>в сумме 3 804,4 тыс. руб.</w:t>
      </w:r>
      <w:r w:rsidRPr="009F7788">
        <w:rPr>
          <w:i/>
          <w:sz w:val="24"/>
          <w:szCs w:val="24"/>
        </w:rPr>
        <w:t xml:space="preserve"> </w:t>
      </w:r>
      <w:r w:rsidRPr="009F7788">
        <w:rPr>
          <w:b/>
          <w:i/>
          <w:sz w:val="24"/>
          <w:szCs w:val="24"/>
        </w:rPr>
        <w:t>(пять из семи муниципальных программ частично профинансированы) или на 81,6%</w:t>
      </w:r>
      <w:r w:rsidRPr="009F7788">
        <w:rPr>
          <w:sz w:val="24"/>
          <w:szCs w:val="24"/>
        </w:rPr>
        <w:t xml:space="preserve"> от годовых бюджетных назначений (в 2024 году в сумме 1 705,6</w:t>
      </w:r>
      <w:proofErr w:type="gramEnd"/>
      <w:r w:rsidRPr="009F7788">
        <w:rPr>
          <w:sz w:val="24"/>
          <w:szCs w:val="24"/>
        </w:rPr>
        <w:t>тыс. руб. или 17,6 % от годовых бюджетных назначений).</w:t>
      </w:r>
    </w:p>
    <w:p w:rsidR="00FE29B2" w:rsidRPr="009F7788" w:rsidRDefault="00FE29B2" w:rsidP="009F7788">
      <w:pPr>
        <w:pStyle w:val="1"/>
        <w:shd w:val="clear" w:color="auto" w:fill="auto"/>
        <w:spacing w:line="276" w:lineRule="auto"/>
        <w:ind w:firstLine="851"/>
        <w:jc w:val="both"/>
        <w:rPr>
          <w:b/>
          <w:i/>
          <w:sz w:val="24"/>
          <w:szCs w:val="24"/>
        </w:rPr>
      </w:pPr>
      <w:proofErr w:type="gramStart"/>
      <w:r w:rsidRPr="009F7788">
        <w:rPr>
          <w:b/>
          <w:i/>
          <w:sz w:val="24"/>
          <w:szCs w:val="24"/>
          <w:u w:val="single"/>
        </w:rPr>
        <w:t>Расходы на содержание органов местного самоуправления Маламинского сельского поселения</w:t>
      </w:r>
      <w:r w:rsidRPr="009F7788">
        <w:rPr>
          <w:b/>
          <w:i/>
          <w:sz w:val="24"/>
          <w:szCs w:val="24"/>
        </w:rPr>
        <w:t xml:space="preserve"> в соответствии с решением Совета Маламинского сельского поселения Успенского района от 18 декабря 2024 года № 15 «О бюджете Маламинского сельского поселения Успенского района на 2025 год» (в редакции решения Совета от 15 октября 2025 года №40 </w:t>
      </w:r>
      <w:r w:rsidRPr="009F7788">
        <w:rPr>
          <w:b/>
          <w:i/>
          <w:sz w:val="24"/>
          <w:szCs w:val="24"/>
          <w:u w:val="single"/>
        </w:rPr>
        <w:t>не превышают установленный в соответствии с пунктом 2 статьи 136 Бюджетного кодекса норматив формирования расходов</w:t>
      </w:r>
      <w:proofErr w:type="gramEnd"/>
      <w:r w:rsidRPr="009F7788">
        <w:rPr>
          <w:b/>
          <w:i/>
          <w:sz w:val="24"/>
          <w:szCs w:val="24"/>
          <w:u w:val="single"/>
        </w:rPr>
        <w:t xml:space="preserve"> </w:t>
      </w:r>
      <w:proofErr w:type="gramStart"/>
      <w:r w:rsidRPr="009F7788">
        <w:rPr>
          <w:b/>
          <w:i/>
          <w:sz w:val="24"/>
          <w:szCs w:val="24"/>
          <w:u w:val="single"/>
        </w:rPr>
        <w:t>на оплату груда выборных должностных лиц местного самоуправления, муниципальных служащих и содержание органов местного самоуправления - 4 932,0 тыс. руб. с учетом расходов на контрольно-счетные органы при нормативе 2025 года в сумме 5 628,0 тыс. руб. (</w:t>
      </w:r>
      <w:r w:rsidRPr="009F7788">
        <w:rPr>
          <w:b/>
          <w:i/>
          <w:sz w:val="24"/>
          <w:szCs w:val="24"/>
        </w:rPr>
        <w:t xml:space="preserve">постановление главы (губернатора) от 11.09.2024 года № 593) </w:t>
      </w:r>
      <w:r w:rsidRPr="009F7788">
        <w:rPr>
          <w:b/>
          <w:i/>
          <w:sz w:val="24"/>
          <w:szCs w:val="24"/>
          <w:u w:val="single"/>
        </w:rPr>
        <w:t>или 87,63 % от норматива (против 4 802,0 тыс. руб. по первоначально утвержденному бюджету на 2025 год, то сеть</w:t>
      </w:r>
      <w:proofErr w:type="gramEnd"/>
      <w:r w:rsidRPr="009F7788">
        <w:rPr>
          <w:b/>
          <w:i/>
          <w:sz w:val="24"/>
          <w:szCs w:val="24"/>
          <w:u w:val="single"/>
        </w:rPr>
        <w:t xml:space="preserve"> на 130,0 тыс. руб. больше).</w:t>
      </w:r>
    </w:p>
    <w:p w:rsidR="00FE29B2" w:rsidRPr="009F7788" w:rsidRDefault="00FE29B2" w:rsidP="009F7788">
      <w:pPr>
        <w:pStyle w:val="1"/>
        <w:shd w:val="clear" w:color="auto" w:fill="auto"/>
        <w:spacing w:line="276" w:lineRule="auto"/>
        <w:ind w:firstLine="851"/>
        <w:jc w:val="both"/>
        <w:rPr>
          <w:b/>
          <w:i/>
          <w:sz w:val="24"/>
          <w:szCs w:val="24"/>
        </w:rPr>
      </w:pPr>
      <w:proofErr w:type="gramStart"/>
      <w:r w:rsidRPr="009F7788">
        <w:rPr>
          <w:sz w:val="24"/>
          <w:szCs w:val="24"/>
        </w:rPr>
        <w:t>Показатели отчета, отраженные в проекте постановлении администрации Маламинского сельского поселения Успенского района «Об утверждении отчета об исполнении бюджета Маламинского сельского поселения Успенского района за 9 месяцев 2025 года» в целом соответствуют отчетным данным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Маламинского сельского поселения и показателям бюджета Маламинского сельского поселения на 2025 год</w:t>
      </w:r>
      <w:proofErr w:type="gramEnd"/>
      <w:r w:rsidRPr="009F7788">
        <w:rPr>
          <w:sz w:val="24"/>
          <w:szCs w:val="24"/>
        </w:rPr>
        <w:t xml:space="preserve">, утвержденного решением Совета Маламинского сельского поселения Успенского </w:t>
      </w:r>
      <w:r w:rsidRPr="009F7788">
        <w:rPr>
          <w:b/>
          <w:i/>
          <w:sz w:val="24"/>
          <w:szCs w:val="24"/>
        </w:rPr>
        <w:t>от 18 декабря 2024 года № 15 (в редакции решения Совета от 15 октября 2025 года №40) «О бюджете Маламинского сельского поселения Успенского района на 2025 год».</w:t>
      </w:r>
    </w:p>
    <w:p w:rsidR="00FE29B2" w:rsidRPr="009F7788" w:rsidRDefault="00FE29B2" w:rsidP="009F7788">
      <w:pPr>
        <w:pStyle w:val="a7"/>
        <w:shd w:val="clear" w:color="auto" w:fill="auto"/>
        <w:ind w:firstLine="851"/>
        <w:jc w:val="both"/>
        <w:rPr>
          <w:b/>
          <w:i/>
          <w:sz w:val="24"/>
          <w:szCs w:val="24"/>
          <w:u w:val="none"/>
        </w:rPr>
      </w:pPr>
      <w:proofErr w:type="gramStart"/>
      <w:r w:rsidRPr="009F7788">
        <w:rPr>
          <w:b/>
          <w:i/>
          <w:sz w:val="24"/>
          <w:szCs w:val="24"/>
          <w:u w:val="none"/>
        </w:rPr>
        <w:t>Однако при подготовке постановления администрации Маламинского сельского поселения Успенского района «Об утверждении отчета об исполнении бюджета Маламинского сельского поселения Успенского района за 9 месяцев 2025 года», формировании показателей исполнения бюджета в отчете об исполнении бюджета Маламинского сельского поселения Успенского района за 9 месяцев 2025 года допущены следующие ошибки и несоответствия, повлиявшие и не повлиявшие на достоверность отражении отдельных показателей исполнения</w:t>
      </w:r>
      <w:proofErr w:type="gramEnd"/>
      <w:r w:rsidRPr="009F7788">
        <w:rPr>
          <w:b/>
          <w:i/>
          <w:sz w:val="24"/>
          <w:szCs w:val="24"/>
          <w:u w:val="none"/>
        </w:rPr>
        <w:t xml:space="preserve"> бюджета за отчетный период:</w:t>
      </w:r>
    </w:p>
    <w:p w:rsidR="00FE29B2" w:rsidRPr="009F7788" w:rsidRDefault="00FE29B2" w:rsidP="009F7788">
      <w:pPr>
        <w:pStyle w:val="1"/>
        <w:shd w:val="clear" w:color="auto" w:fill="auto"/>
        <w:tabs>
          <w:tab w:val="left" w:pos="994"/>
        </w:tabs>
        <w:spacing w:line="276" w:lineRule="auto"/>
        <w:ind w:firstLine="851"/>
        <w:jc w:val="both"/>
        <w:rPr>
          <w:b/>
          <w:i/>
          <w:sz w:val="24"/>
          <w:szCs w:val="24"/>
        </w:rPr>
      </w:pPr>
      <w:proofErr w:type="gramStart"/>
      <w:r w:rsidRPr="009F7788">
        <w:rPr>
          <w:b/>
          <w:i/>
          <w:sz w:val="24"/>
          <w:szCs w:val="24"/>
          <w:u w:val="single"/>
        </w:rPr>
        <w:t>- при сверке наименований муниципальных программ отраженных в приложениях № 3 и 7 проекта постановления администрации Маламинского сельского поселения Успенского района</w:t>
      </w:r>
      <w:r w:rsidRPr="009F7788">
        <w:rPr>
          <w:b/>
          <w:i/>
          <w:sz w:val="24"/>
          <w:szCs w:val="24"/>
        </w:rPr>
        <w:t xml:space="preserve"> «Об утверждении отчета об исполнении бюджета Маламинского сельского поселения Успенского района за 9 месяцев 2025 года», </w:t>
      </w:r>
      <w:r w:rsidRPr="009F7788">
        <w:rPr>
          <w:b/>
          <w:i/>
          <w:sz w:val="24"/>
          <w:szCs w:val="24"/>
          <w:u w:val="single"/>
        </w:rPr>
        <w:t>бюджетном учете (по формам 0503117) и в приложениях № 4, 5 и 7 решения Совета</w:t>
      </w:r>
      <w:r w:rsidRPr="009F7788">
        <w:rPr>
          <w:b/>
          <w:i/>
          <w:sz w:val="24"/>
          <w:szCs w:val="24"/>
        </w:rPr>
        <w:t xml:space="preserve"> от 18 декабря 2024 года № 15 «О бюджете Маламинского сельского поселения</w:t>
      </w:r>
      <w:proofErr w:type="gramEnd"/>
      <w:r w:rsidRPr="009F7788">
        <w:rPr>
          <w:b/>
          <w:i/>
          <w:sz w:val="24"/>
          <w:szCs w:val="24"/>
        </w:rPr>
        <w:t xml:space="preserve"> Успенского района на 2025 год» (в редакции решения Совета от 15 октября 2025 года №40) и данными бюджетного учета </w:t>
      </w:r>
      <w:r w:rsidRPr="009F7788">
        <w:rPr>
          <w:b/>
          <w:i/>
          <w:sz w:val="24"/>
          <w:szCs w:val="24"/>
          <w:u w:val="single"/>
        </w:rPr>
        <w:t>в нарушение требований статьи 21 Бюджетного кодекса установлено расхождения в их наименованиях в двух из семи муниципальных программ:</w:t>
      </w:r>
    </w:p>
    <w:p w:rsidR="00FE29B2" w:rsidRPr="009F7788" w:rsidRDefault="00FE29B2" w:rsidP="009F7788">
      <w:pPr>
        <w:pStyle w:val="1"/>
        <w:shd w:val="clear" w:color="auto" w:fill="auto"/>
        <w:tabs>
          <w:tab w:val="left" w:pos="5666"/>
        </w:tabs>
        <w:spacing w:line="276" w:lineRule="auto"/>
        <w:ind w:firstLine="851"/>
        <w:jc w:val="both"/>
        <w:rPr>
          <w:b/>
          <w:i/>
          <w:sz w:val="24"/>
          <w:szCs w:val="24"/>
        </w:rPr>
      </w:pPr>
      <w:r w:rsidRPr="009F7788">
        <w:rPr>
          <w:b/>
          <w:i/>
          <w:sz w:val="24"/>
          <w:szCs w:val="24"/>
          <w:u w:val="single"/>
        </w:rPr>
        <w:lastRenderedPageBreak/>
        <w:t xml:space="preserve">311 00 00000 «Осуществление комплекса мер в обеспечении безопасности дорожного движения на территории Маламинского сельского поселения Успенского района» на 2025 год </w:t>
      </w:r>
      <w:r w:rsidRPr="009F7788">
        <w:rPr>
          <w:b/>
          <w:i/>
          <w:color w:val="332E3C"/>
          <w:sz w:val="24"/>
          <w:szCs w:val="24"/>
          <w:u w:val="single"/>
        </w:rPr>
        <w:t xml:space="preserve">- </w:t>
      </w:r>
      <w:r w:rsidRPr="009F7788">
        <w:rPr>
          <w:b/>
          <w:i/>
          <w:sz w:val="24"/>
          <w:szCs w:val="24"/>
          <w:u w:val="single"/>
        </w:rPr>
        <w:t>с показателями 2 601 400,00      1 954 300,00;</w:t>
      </w:r>
    </w:p>
    <w:p w:rsidR="00FE29B2" w:rsidRPr="009F7788" w:rsidRDefault="00FE29B2" w:rsidP="009F7788">
      <w:pPr>
        <w:pStyle w:val="1"/>
        <w:shd w:val="clear" w:color="auto" w:fill="auto"/>
        <w:tabs>
          <w:tab w:val="left" w:pos="8964"/>
        </w:tabs>
        <w:spacing w:line="276" w:lineRule="auto"/>
        <w:ind w:firstLine="851"/>
        <w:jc w:val="both"/>
        <w:rPr>
          <w:b/>
          <w:i/>
          <w:sz w:val="24"/>
          <w:szCs w:val="24"/>
        </w:rPr>
      </w:pPr>
      <w:r w:rsidRPr="009F7788">
        <w:rPr>
          <w:b/>
          <w:i/>
          <w:sz w:val="24"/>
          <w:szCs w:val="24"/>
          <w:u w:val="single"/>
        </w:rPr>
        <w:t xml:space="preserve">393 00 00000 «Формирование современной городской среды» в </w:t>
      </w:r>
      <w:proofErr w:type="spellStart"/>
      <w:r w:rsidRPr="009F7788">
        <w:rPr>
          <w:b/>
          <w:i/>
          <w:sz w:val="24"/>
          <w:szCs w:val="24"/>
          <w:u w:val="single"/>
        </w:rPr>
        <w:t>Маламинском</w:t>
      </w:r>
      <w:proofErr w:type="spellEnd"/>
      <w:r w:rsidRPr="009F7788">
        <w:rPr>
          <w:b/>
          <w:i/>
          <w:sz w:val="24"/>
          <w:szCs w:val="24"/>
          <w:u w:val="single"/>
        </w:rPr>
        <w:t xml:space="preserve"> </w:t>
      </w:r>
      <w:proofErr w:type="gramStart"/>
      <w:r w:rsidRPr="009F7788">
        <w:rPr>
          <w:b/>
          <w:i/>
          <w:sz w:val="24"/>
          <w:szCs w:val="24"/>
          <w:u w:val="single"/>
        </w:rPr>
        <w:t>сельском</w:t>
      </w:r>
      <w:proofErr w:type="gramEnd"/>
      <w:r w:rsidRPr="009F7788">
        <w:rPr>
          <w:b/>
          <w:i/>
          <w:sz w:val="24"/>
          <w:szCs w:val="24"/>
          <w:u w:val="single"/>
        </w:rPr>
        <w:t xml:space="preserve"> поселения Успенского района на 2024 год - с показателями 200 000,00     0,00,</w:t>
      </w:r>
    </w:p>
    <w:p w:rsidR="00FE29B2" w:rsidRPr="009F7788" w:rsidRDefault="00FE29B2" w:rsidP="009F7788">
      <w:pPr>
        <w:pStyle w:val="1"/>
        <w:shd w:val="clear" w:color="auto" w:fill="auto"/>
        <w:spacing w:line="276" w:lineRule="auto"/>
        <w:ind w:firstLine="851"/>
        <w:jc w:val="both"/>
        <w:rPr>
          <w:b/>
          <w:i/>
          <w:sz w:val="24"/>
          <w:szCs w:val="24"/>
        </w:rPr>
      </w:pPr>
      <w:r w:rsidRPr="009F7788">
        <w:rPr>
          <w:b/>
          <w:i/>
          <w:sz w:val="24"/>
          <w:szCs w:val="24"/>
          <w:u w:val="single"/>
        </w:rPr>
        <w:t>При этом наименования муниципальных программ:</w:t>
      </w:r>
    </w:p>
    <w:p w:rsidR="00FE29B2" w:rsidRPr="009F7788" w:rsidRDefault="00FE29B2" w:rsidP="009F7788">
      <w:pPr>
        <w:pStyle w:val="1"/>
        <w:shd w:val="clear" w:color="auto" w:fill="auto"/>
        <w:tabs>
          <w:tab w:val="left" w:pos="994"/>
        </w:tabs>
        <w:spacing w:line="276" w:lineRule="auto"/>
        <w:ind w:firstLine="851"/>
        <w:jc w:val="both"/>
        <w:rPr>
          <w:b/>
          <w:i/>
          <w:sz w:val="24"/>
          <w:szCs w:val="24"/>
        </w:rPr>
      </w:pPr>
      <w:proofErr w:type="gramStart"/>
      <w:r w:rsidRPr="009F7788">
        <w:rPr>
          <w:b/>
          <w:i/>
          <w:sz w:val="24"/>
          <w:szCs w:val="24"/>
          <w:u w:val="single"/>
        </w:rPr>
        <w:t xml:space="preserve">- «Осуществление комплекса мер в обеспечении безопасности дорожного движения на территории Маламинского сельского поселения Успенского района» на 2025 год и «Формирование современной городской среды» в </w:t>
      </w:r>
      <w:proofErr w:type="spellStart"/>
      <w:r w:rsidRPr="009F7788">
        <w:rPr>
          <w:b/>
          <w:i/>
          <w:sz w:val="24"/>
          <w:szCs w:val="24"/>
          <w:u w:val="single"/>
        </w:rPr>
        <w:t>Маламинском</w:t>
      </w:r>
      <w:proofErr w:type="spellEnd"/>
      <w:r w:rsidRPr="009F7788">
        <w:rPr>
          <w:b/>
          <w:i/>
          <w:sz w:val="24"/>
          <w:szCs w:val="24"/>
          <w:u w:val="single"/>
        </w:rPr>
        <w:t xml:space="preserve"> сельском поселения Успенского района на 2025 год - не идентичны в приложениях № 3 и 7 проекта постановления администрации Маламинского сельского поселения Успенского района </w:t>
      </w:r>
      <w:r w:rsidRPr="009F7788">
        <w:rPr>
          <w:b/>
          <w:i/>
          <w:sz w:val="24"/>
          <w:szCs w:val="24"/>
        </w:rPr>
        <w:t>«Об утверждении отчета об исполнении бюджета Маламинского сельского поселения Успенского района за 9</w:t>
      </w:r>
      <w:proofErr w:type="gramEnd"/>
      <w:r w:rsidRPr="009F7788">
        <w:rPr>
          <w:b/>
          <w:i/>
          <w:sz w:val="24"/>
          <w:szCs w:val="24"/>
        </w:rPr>
        <w:t xml:space="preserve"> месяцев 2025 года» и в </w:t>
      </w:r>
      <w:r w:rsidRPr="009F7788">
        <w:rPr>
          <w:b/>
          <w:i/>
          <w:sz w:val="24"/>
          <w:szCs w:val="24"/>
          <w:u w:val="single"/>
        </w:rPr>
        <w:t>приложениях № 4 и № 5 решения Совета</w:t>
      </w:r>
      <w:r w:rsidRPr="009F7788">
        <w:rPr>
          <w:b/>
          <w:i/>
          <w:sz w:val="24"/>
          <w:szCs w:val="24"/>
        </w:rPr>
        <w:t xml:space="preserve"> от 18 декабря 2024 года № 15 «О бюджете Маламинского сельского поселения Успенского района на 2025 год» (в редакции решения Совета от 15 октября 2025 года №40);</w:t>
      </w:r>
    </w:p>
    <w:p w:rsidR="00FE29B2" w:rsidRPr="009F7788" w:rsidRDefault="00FE29B2" w:rsidP="009F7788">
      <w:pPr>
        <w:pStyle w:val="1"/>
        <w:shd w:val="clear" w:color="auto" w:fill="auto"/>
        <w:tabs>
          <w:tab w:val="left" w:pos="994"/>
        </w:tabs>
        <w:spacing w:line="276" w:lineRule="auto"/>
        <w:ind w:firstLine="851"/>
        <w:jc w:val="both"/>
        <w:rPr>
          <w:b/>
          <w:i/>
          <w:sz w:val="24"/>
          <w:szCs w:val="24"/>
        </w:rPr>
      </w:pPr>
      <w:proofErr w:type="gramStart"/>
      <w:r w:rsidRPr="009F7788">
        <w:rPr>
          <w:b/>
          <w:i/>
          <w:sz w:val="24"/>
          <w:szCs w:val="24"/>
          <w:u w:val="single"/>
        </w:rPr>
        <w:t xml:space="preserve">- «Формирование современной городской среды» в </w:t>
      </w:r>
      <w:proofErr w:type="spellStart"/>
      <w:r w:rsidRPr="009F7788">
        <w:rPr>
          <w:b/>
          <w:i/>
          <w:sz w:val="24"/>
          <w:szCs w:val="24"/>
          <w:u w:val="single"/>
        </w:rPr>
        <w:t>Маламинском</w:t>
      </w:r>
      <w:proofErr w:type="spellEnd"/>
      <w:r w:rsidRPr="009F7788">
        <w:rPr>
          <w:b/>
          <w:i/>
          <w:sz w:val="24"/>
          <w:szCs w:val="24"/>
          <w:u w:val="single"/>
        </w:rPr>
        <w:t xml:space="preserve"> сельском поселения Успенского района на 2024 год» и «Формирование современной городской среды» - не идентичны в приложениях № 3 и 7 проекта постановления администрации Маламинского сельского поселения Успенского района</w:t>
      </w:r>
      <w:r w:rsidRPr="009F7788">
        <w:rPr>
          <w:b/>
          <w:i/>
          <w:sz w:val="24"/>
          <w:szCs w:val="24"/>
        </w:rPr>
        <w:t xml:space="preserve"> «Об утверждении отчета об исполнении бюджета Маламинского сельского поселения Успенского района за 9 месяцев 2025 года» и </w:t>
      </w:r>
      <w:r w:rsidRPr="009F7788">
        <w:rPr>
          <w:b/>
          <w:i/>
          <w:sz w:val="24"/>
          <w:szCs w:val="24"/>
          <w:u w:val="single"/>
        </w:rPr>
        <w:t>в приложениях № 4 и № 7 решения Совета</w:t>
      </w:r>
      <w:r w:rsidRPr="009F7788">
        <w:rPr>
          <w:b/>
          <w:i/>
          <w:sz w:val="24"/>
          <w:szCs w:val="24"/>
        </w:rPr>
        <w:t xml:space="preserve"> от 18 декабря</w:t>
      </w:r>
      <w:proofErr w:type="gramEnd"/>
      <w:r w:rsidRPr="009F7788">
        <w:rPr>
          <w:b/>
          <w:i/>
          <w:sz w:val="24"/>
          <w:szCs w:val="24"/>
        </w:rPr>
        <w:t xml:space="preserve"> 2024 года № 15 «О бюджете Маламинского сельского поселения Успенского района на 2025 год» (в редакции решения Совета от 15 октября 2025 года №40).</w:t>
      </w:r>
    </w:p>
    <w:p w:rsidR="00FE29B2" w:rsidRPr="009F7788" w:rsidRDefault="00FE29B2" w:rsidP="009F7788">
      <w:pPr>
        <w:pStyle w:val="1"/>
        <w:numPr>
          <w:ilvl w:val="0"/>
          <w:numId w:val="5"/>
        </w:numPr>
        <w:shd w:val="clear" w:color="auto" w:fill="auto"/>
        <w:tabs>
          <w:tab w:val="left" w:pos="303"/>
        </w:tabs>
        <w:spacing w:before="100" w:beforeAutospacing="1" w:after="100" w:afterAutospacing="1" w:line="276" w:lineRule="auto"/>
        <w:ind w:firstLine="0"/>
        <w:jc w:val="center"/>
        <w:rPr>
          <w:b/>
          <w:sz w:val="24"/>
          <w:szCs w:val="24"/>
        </w:rPr>
      </w:pPr>
      <w:r w:rsidRPr="009F7788">
        <w:rPr>
          <w:b/>
          <w:sz w:val="24"/>
          <w:szCs w:val="24"/>
        </w:rPr>
        <w:t>Выводы и предложения.</w:t>
      </w:r>
    </w:p>
    <w:p w:rsidR="00FE29B2" w:rsidRPr="009F7788" w:rsidRDefault="00FE29B2" w:rsidP="009F7788">
      <w:pPr>
        <w:pStyle w:val="1"/>
        <w:numPr>
          <w:ilvl w:val="0"/>
          <w:numId w:val="6"/>
        </w:numPr>
        <w:shd w:val="clear" w:color="auto" w:fill="auto"/>
        <w:tabs>
          <w:tab w:val="left" w:pos="1014"/>
        </w:tabs>
        <w:spacing w:line="276" w:lineRule="auto"/>
        <w:ind w:firstLine="851"/>
        <w:jc w:val="both"/>
        <w:rPr>
          <w:b/>
          <w:i/>
          <w:sz w:val="24"/>
          <w:szCs w:val="24"/>
        </w:rPr>
      </w:pPr>
      <w:proofErr w:type="gramStart"/>
      <w:r w:rsidRPr="009F7788">
        <w:rPr>
          <w:b/>
          <w:i/>
          <w:sz w:val="24"/>
          <w:szCs w:val="24"/>
        </w:rPr>
        <w:t xml:space="preserve">Показатели исполнения бюджета Маламинского сельского поселения, отраженные в отчете об исполнении бюджета Маламинского сельского поселения Успенского района за 9 месяцев 2025 года </w:t>
      </w:r>
      <w:r w:rsidRPr="009F7788">
        <w:rPr>
          <w:b/>
          <w:i/>
          <w:sz w:val="24"/>
          <w:szCs w:val="24"/>
          <w:u w:val="single"/>
        </w:rPr>
        <w:t xml:space="preserve">не в полной мере соответствуют учетным показателям бюджетного учета и отчетным данным форм официальной отчетности </w:t>
      </w:r>
      <w:r w:rsidRPr="009F7788">
        <w:rPr>
          <w:b/>
          <w:i/>
          <w:sz w:val="24"/>
          <w:szCs w:val="24"/>
        </w:rPr>
        <w:t>Маламинского сельского поселения Успенского района по исполнению бюджетов формы «Отчет об исполнении консолидированного бюджета субъекта Российской Федерации и бюджета территориального государственного внебюджетного фонда</w:t>
      </w:r>
      <w:proofErr w:type="gramEnd"/>
      <w:r w:rsidRPr="009F7788">
        <w:rPr>
          <w:b/>
          <w:i/>
          <w:sz w:val="24"/>
          <w:szCs w:val="24"/>
        </w:rPr>
        <w:t xml:space="preserve">» </w:t>
      </w:r>
      <w:proofErr w:type="gramStart"/>
      <w:r w:rsidRPr="009F7788">
        <w:rPr>
          <w:b/>
          <w:i/>
          <w:sz w:val="24"/>
          <w:szCs w:val="24"/>
        </w:rPr>
        <w:t>по состоянию на 01 октября 2025 года и показателям бюджета Маламинского сельского поселения на 2025 год, утвержденного решением Совета Маламинского сельского поселения Успенского района от 18 декабря 2024 года № 15 «О бюджете Маламинского сельского поселения Успенского района на 2025 год» (в редакции решения Совета от 15 мая 2025 года №40), так как допущены несоответствия и ошибки при отражении отдельных показателей</w:t>
      </w:r>
      <w:proofErr w:type="gramEnd"/>
      <w:r w:rsidRPr="009F7788">
        <w:rPr>
          <w:b/>
          <w:i/>
          <w:sz w:val="24"/>
          <w:szCs w:val="24"/>
        </w:rPr>
        <w:t xml:space="preserve"> в отчете, что отражено в настоящем Заключении Контрольно-счетной палаты (раздел 1).</w:t>
      </w:r>
    </w:p>
    <w:p w:rsidR="00FE29B2" w:rsidRPr="009F7788" w:rsidRDefault="00FE29B2" w:rsidP="009F7788">
      <w:pPr>
        <w:pStyle w:val="1"/>
        <w:numPr>
          <w:ilvl w:val="0"/>
          <w:numId w:val="6"/>
        </w:numPr>
        <w:shd w:val="clear" w:color="auto" w:fill="auto"/>
        <w:tabs>
          <w:tab w:val="left" w:pos="985"/>
        </w:tabs>
        <w:spacing w:line="276" w:lineRule="auto"/>
        <w:ind w:firstLine="851"/>
        <w:jc w:val="both"/>
        <w:rPr>
          <w:b/>
          <w:i/>
          <w:sz w:val="24"/>
          <w:szCs w:val="24"/>
        </w:rPr>
      </w:pPr>
      <w:proofErr w:type="gramStart"/>
      <w:r w:rsidRPr="009F7788">
        <w:rPr>
          <w:b/>
          <w:i/>
          <w:sz w:val="24"/>
          <w:szCs w:val="24"/>
        </w:rPr>
        <w:t xml:space="preserve">Контрольно-счетная палата муниципального образования Успенский район предлагает администрации Маламинского сельского поселения принять к сведению ошибки и несоответствия, указанные в настоящем Заключении (раздел 1), </w:t>
      </w:r>
      <w:r w:rsidRPr="009F7788">
        <w:rPr>
          <w:b/>
          <w:i/>
          <w:sz w:val="24"/>
          <w:szCs w:val="24"/>
        </w:rPr>
        <w:lastRenderedPageBreak/>
        <w:t>произвести исправление отдельных показателей и отдельных приложений отчета и внести соответствующие изменения при утверждении постановления администрации Маламинского сельского поселения «Отчета об исполнении бюджета Маламинского сельского поселения Успенского района за 9 месяцев 2025 года» и решение Совета Маламинского</w:t>
      </w:r>
      <w:proofErr w:type="gramEnd"/>
      <w:r w:rsidRPr="009F7788">
        <w:rPr>
          <w:b/>
          <w:i/>
          <w:sz w:val="24"/>
          <w:szCs w:val="24"/>
        </w:rPr>
        <w:t xml:space="preserve"> сельского поселения Успенского района от 18 декабря 2024 года № 15 «О бюджете Маламинского сельского поселения Успенского района на 2025 год» (с учетом внесенных изменений).</w:t>
      </w:r>
    </w:p>
    <w:p w:rsidR="00FE29B2" w:rsidRPr="009F7788" w:rsidRDefault="00FE29B2" w:rsidP="009F7788">
      <w:pPr>
        <w:pStyle w:val="1"/>
        <w:numPr>
          <w:ilvl w:val="0"/>
          <w:numId w:val="6"/>
        </w:numPr>
        <w:shd w:val="clear" w:color="auto" w:fill="auto"/>
        <w:tabs>
          <w:tab w:val="left" w:pos="1014"/>
        </w:tabs>
        <w:spacing w:line="276" w:lineRule="auto"/>
        <w:ind w:firstLine="851"/>
        <w:jc w:val="both"/>
        <w:rPr>
          <w:b/>
          <w:i/>
          <w:sz w:val="24"/>
          <w:szCs w:val="24"/>
        </w:rPr>
      </w:pPr>
      <w:proofErr w:type="gramStart"/>
      <w:r w:rsidRPr="009F7788">
        <w:rPr>
          <w:b/>
          <w:i/>
          <w:sz w:val="24"/>
          <w:szCs w:val="24"/>
        </w:rPr>
        <w:t>Контрольно-счетная палата муниципального образования Успенский район предлагает в соответствии с требованиями Бюджетного кодекса привести наименования соответствующих муниципальных программ и иных мероприятий, отдельных видов расходов в единообразное положение как в нормативно правовых документах Маламинского сельского поселения_18 декабря 2024 года № 15 «О бюджете Маламинского сельского поселения Успенского района на 2025 год» (с учетом внесенных изменений) так и бюджетном учете и учесть</w:t>
      </w:r>
      <w:proofErr w:type="gramEnd"/>
      <w:r w:rsidRPr="009F7788">
        <w:rPr>
          <w:b/>
          <w:i/>
          <w:sz w:val="24"/>
          <w:szCs w:val="24"/>
        </w:rPr>
        <w:t xml:space="preserve"> в последующем при составлении отчетности последующих отчетных периодов.</w:t>
      </w:r>
    </w:p>
    <w:p w:rsidR="00FE29B2" w:rsidRPr="009F7788" w:rsidRDefault="00FE29B2" w:rsidP="009F7788">
      <w:pPr>
        <w:pStyle w:val="1"/>
        <w:numPr>
          <w:ilvl w:val="0"/>
          <w:numId w:val="6"/>
        </w:numPr>
        <w:shd w:val="clear" w:color="auto" w:fill="auto"/>
        <w:tabs>
          <w:tab w:val="left" w:pos="994"/>
        </w:tabs>
        <w:spacing w:line="276" w:lineRule="auto"/>
        <w:ind w:firstLine="851"/>
        <w:jc w:val="both"/>
        <w:rPr>
          <w:b/>
          <w:i/>
          <w:sz w:val="24"/>
          <w:szCs w:val="24"/>
        </w:rPr>
      </w:pPr>
      <w:proofErr w:type="gramStart"/>
      <w:r w:rsidRPr="009F7788">
        <w:rPr>
          <w:b/>
          <w:i/>
          <w:sz w:val="24"/>
          <w:szCs w:val="24"/>
        </w:rPr>
        <w:t>Администрации Маламинского сельского поселения и Совету Маламинского сельского поселения необходимо обратить особое внимание на низкие показатели исполнения за 9 месяцев текущего года годовых бюджетных назначений по отдельным видам собственных доходов бюджета, использованию в полном объеме имеющихся резервов пополнения доходной части утвержденного бюджета Маламинского сельского поселения на 2025 год, в доходной части обеспечить рост по всем показателям налоговых и неналоговых доходов</w:t>
      </w:r>
      <w:proofErr w:type="gramEnd"/>
      <w:r w:rsidRPr="009F7788">
        <w:rPr>
          <w:b/>
          <w:i/>
          <w:sz w:val="24"/>
          <w:szCs w:val="24"/>
        </w:rPr>
        <w:t xml:space="preserve"> к показателям прошлого года, а также эффективное использование бюджетных назначений по разделам и подразделам - «Национальная оборона», «Национальная безопасность и правоохранительная деятельность», «Национальная экономика», в том числе «Дорожное хозяйство (дорожные фонды).</w:t>
      </w:r>
    </w:p>
    <w:p w:rsidR="00FE29B2" w:rsidRPr="009F7788" w:rsidRDefault="00FE29B2" w:rsidP="009F7788">
      <w:pPr>
        <w:pStyle w:val="1"/>
        <w:shd w:val="clear" w:color="auto" w:fill="auto"/>
        <w:spacing w:line="276" w:lineRule="auto"/>
        <w:ind w:firstLine="851"/>
        <w:jc w:val="both"/>
        <w:rPr>
          <w:b/>
          <w:i/>
          <w:sz w:val="24"/>
          <w:szCs w:val="24"/>
        </w:rPr>
      </w:pPr>
      <w:r w:rsidRPr="009F7788">
        <w:rPr>
          <w:b/>
          <w:i/>
          <w:sz w:val="24"/>
          <w:szCs w:val="24"/>
        </w:rPr>
        <w:t xml:space="preserve">Принять меры и обеспечить восстановление по бюджету Маламинского сельского поселения на 2025 год ранее заимствованные средства дорожных фондов 2014-2024 годов в сумме </w:t>
      </w:r>
      <w:r w:rsidRPr="009F7788">
        <w:rPr>
          <w:b/>
          <w:i/>
          <w:sz w:val="24"/>
          <w:szCs w:val="24"/>
          <w:u w:val="single"/>
        </w:rPr>
        <w:t>4 465,9 тыс.</w:t>
      </w:r>
      <w:r w:rsidRPr="009F7788">
        <w:rPr>
          <w:b/>
          <w:i/>
          <w:sz w:val="24"/>
          <w:szCs w:val="24"/>
        </w:rPr>
        <w:t xml:space="preserve"> руб. и использовать их по целевому назначению дорожных фондов.</w:t>
      </w:r>
    </w:p>
    <w:p w:rsidR="00FE29B2" w:rsidRPr="009F7788" w:rsidRDefault="00FE29B2" w:rsidP="009F7788">
      <w:pPr>
        <w:pStyle w:val="1"/>
        <w:shd w:val="clear" w:color="auto" w:fill="auto"/>
        <w:spacing w:line="276" w:lineRule="auto"/>
        <w:ind w:firstLine="709"/>
        <w:jc w:val="both"/>
        <w:rPr>
          <w:b/>
          <w:i/>
          <w:sz w:val="24"/>
          <w:szCs w:val="24"/>
        </w:rPr>
      </w:pPr>
      <w:r w:rsidRPr="009F7788">
        <w:rPr>
          <w:b/>
          <w:i/>
          <w:sz w:val="24"/>
          <w:szCs w:val="24"/>
        </w:rPr>
        <w:t>Обеспечивать сохранность неиспользованных средств дорожного фонда текущего года.</w:t>
      </w:r>
    </w:p>
    <w:p w:rsidR="00FE29B2" w:rsidRPr="009F7788" w:rsidRDefault="00FE29B2" w:rsidP="009F7788">
      <w:pPr>
        <w:pStyle w:val="1"/>
        <w:numPr>
          <w:ilvl w:val="0"/>
          <w:numId w:val="6"/>
        </w:numPr>
        <w:shd w:val="clear" w:color="auto" w:fill="auto"/>
        <w:tabs>
          <w:tab w:val="left" w:pos="1014"/>
        </w:tabs>
        <w:spacing w:line="276" w:lineRule="auto"/>
        <w:ind w:firstLine="851"/>
        <w:jc w:val="both"/>
        <w:rPr>
          <w:b/>
          <w:i/>
          <w:sz w:val="24"/>
          <w:szCs w:val="24"/>
        </w:rPr>
      </w:pPr>
      <w:proofErr w:type="gramStart"/>
      <w:r w:rsidRPr="009F7788">
        <w:rPr>
          <w:b/>
          <w:i/>
          <w:sz w:val="24"/>
          <w:szCs w:val="24"/>
        </w:rPr>
        <w:t xml:space="preserve">В последующем рассмотреть возможность увеличения годовых бюджетных назначений по доходам бюджета Маламинского сельского поселения на 2025 год, по </w:t>
      </w:r>
      <w:r w:rsidRPr="009F7788">
        <w:rPr>
          <w:b/>
          <w:i/>
          <w:color w:val="000000"/>
          <w:sz w:val="24"/>
          <w:szCs w:val="24"/>
        </w:rPr>
        <w:t>которым были спрогнозированы годовые показатели недостаточно напряженными в сумме не менее 948,4 тыс. руб., в том числе по единому сельскохозяйственному налогу в сумме 948,4 тыс. руб. и соответственно в той же сумме по расходам или источникам финансирования дефицита бюджета.</w:t>
      </w:r>
      <w:proofErr w:type="gramEnd"/>
    </w:p>
    <w:p w:rsidR="00FE29B2" w:rsidRPr="009F7788" w:rsidRDefault="00FE29B2" w:rsidP="009F7788">
      <w:pPr>
        <w:pStyle w:val="1"/>
        <w:numPr>
          <w:ilvl w:val="0"/>
          <w:numId w:val="6"/>
        </w:numPr>
        <w:shd w:val="clear" w:color="auto" w:fill="auto"/>
        <w:tabs>
          <w:tab w:val="left" w:pos="990"/>
        </w:tabs>
        <w:spacing w:line="276" w:lineRule="auto"/>
        <w:ind w:firstLine="851"/>
        <w:jc w:val="both"/>
        <w:rPr>
          <w:b/>
          <w:i/>
          <w:sz w:val="24"/>
          <w:szCs w:val="24"/>
        </w:rPr>
      </w:pPr>
      <w:r w:rsidRPr="009F7788">
        <w:rPr>
          <w:b/>
          <w:i/>
          <w:color w:val="000000"/>
          <w:sz w:val="24"/>
          <w:szCs w:val="24"/>
        </w:rPr>
        <w:t xml:space="preserve">Информацию о принятых мерах и об устранении отмеченных в Заключении Контрольно - счетной палаты муниципального образования Успенский район ошибок и несоответствий, предоставить </w:t>
      </w:r>
      <w:r w:rsidRPr="009F7788">
        <w:rPr>
          <w:b/>
          <w:i/>
          <w:color w:val="000000"/>
          <w:sz w:val="24"/>
          <w:szCs w:val="24"/>
          <w:u w:val="single"/>
        </w:rPr>
        <w:t>в Контрольно-счетную палату муниципального образования Успенский район в месячный срок</w:t>
      </w:r>
      <w:r w:rsidRPr="009F7788">
        <w:rPr>
          <w:b/>
          <w:i/>
          <w:color w:val="000000"/>
          <w:sz w:val="24"/>
          <w:szCs w:val="24"/>
        </w:rPr>
        <w:t>.</w:t>
      </w:r>
    </w:p>
    <w:p w:rsidR="00FE29B2" w:rsidRPr="009F7788" w:rsidRDefault="00FE29B2" w:rsidP="009F7788">
      <w:pPr>
        <w:pStyle w:val="Style2"/>
        <w:spacing w:line="276" w:lineRule="auto"/>
        <w:ind w:firstLine="851"/>
        <w:jc w:val="both"/>
      </w:pPr>
    </w:p>
    <w:p w:rsidR="00CF5DEA" w:rsidRPr="009F7788" w:rsidRDefault="00CF5DEA" w:rsidP="009F7788">
      <w:pPr>
        <w:pStyle w:val="Style2"/>
        <w:spacing w:line="276" w:lineRule="auto"/>
        <w:ind w:firstLine="851"/>
        <w:jc w:val="both"/>
      </w:pPr>
      <w:r w:rsidRPr="009F7788">
        <w:t>25 ноября 2025 года</w:t>
      </w:r>
    </w:p>
    <w:p w:rsidR="00CF5DEA" w:rsidRPr="009F7788" w:rsidRDefault="00CF5DEA" w:rsidP="009F7788">
      <w:pPr>
        <w:pStyle w:val="Style3"/>
        <w:widowControl/>
        <w:spacing w:line="276" w:lineRule="auto"/>
        <w:jc w:val="center"/>
        <w:rPr>
          <w:rStyle w:val="FontStyle28"/>
        </w:rPr>
      </w:pPr>
      <w:r w:rsidRPr="009F7788">
        <w:rPr>
          <w:rStyle w:val="FontStyle28"/>
        </w:rPr>
        <w:t>Представление</w:t>
      </w:r>
    </w:p>
    <w:p w:rsidR="00CF5DEA" w:rsidRPr="009F7788" w:rsidRDefault="00CF5DEA" w:rsidP="009F7788">
      <w:pPr>
        <w:pStyle w:val="Style3"/>
        <w:widowControl/>
        <w:spacing w:line="276" w:lineRule="auto"/>
        <w:jc w:val="center"/>
        <w:rPr>
          <w:rStyle w:val="FontStyle28"/>
        </w:rPr>
      </w:pPr>
      <w:r w:rsidRPr="009F7788">
        <w:rPr>
          <w:rStyle w:val="FontStyle28"/>
        </w:rPr>
        <w:lastRenderedPageBreak/>
        <w:t>Контрольно-счетной палаты муниципального образования Успенский район на отчет, решение о бюджете на 2025 год, состояние бюджетного учета и постановления Администрации Николаевского сельского поселения Успенского района «Об утверждении отчета об исполнении бюджета Николаевского сельского поселения Успенского района за 9 месяцев 2025 года»</w:t>
      </w:r>
    </w:p>
    <w:p w:rsidR="00CF5DEA" w:rsidRPr="009F7788" w:rsidRDefault="00CF5DEA" w:rsidP="009F7788">
      <w:pPr>
        <w:pStyle w:val="Style3"/>
        <w:widowControl/>
        <w:numPr>
          <w:ilvl w:val="0"/>
          <w:numId w:val="1"/>
        </w:numPr>
        <w:tabs>
          <w:tab w:val="clear" w:pos="720"/>
        </w:tabs>
        <w:spacing w:before="100" w:beforeAutospacing="1" w:after="100" w:afterAutospacing="1" w:line="276" w:lineRule="auto"/>
        <w:ind w:left="0" w:firstLine="0"/>
        <w:jc w:val="center"/>
        <w:rPr>
          <w:rStyle w:val="FontStyle29"/>
          <w:b/>
          <w:bCs/>
          <w:sz w:val="24"/>
          <w:szCs w:val="24"/>
        </w:rPr>
      </w:pPr>
      <w:r w:rsidRPr="009F7788">
        <w:rPr>
          <w:rStyle w:val="FontStyle29"/>
          <w:b/>
          <w:bCs/>
          <w:sz w:val="24"/>
          <w:szCs w:val="24"/>
        </w:rPr>
        <w:t>Общие положения.</w:t>
      </w:r>
    </w:p>
    <w:p w:rsidR="00CF5DEA" w:rsidRPr="009F7788" w:rsidRDefault="00CF5DEA" w:rsidP="009F7788">
      <w:pPr>
        <w:pStyle w:val="Style5"/>
        <w:widowControl/>
        <w:spacing w:line="276" w:lineRule="auto"/>
        <w:ind w:firstLine="851"/>
        <w:rPr>
          <w:rStyle w:val="FontStyle29"/>
          <w:sz w:val="24"/>
          <w:szCs w:val="24"/>
        </w:rPr>
      </w:pPr>
      <w:proofErr w:type="gramStart"/>
      <w:r w:rsidRPr="009F7788">
        <w:rPr>
          <w:rStyle w:val="FontStyle29"/>
          <w:sz w:val="24"/>
          <w:szCs w:val="24"/>
        </w:rPr>
        <w:t>Представление Контрольно-счетной палаты муниципального образования Успенский район на отчет об исполнении бюджета Николаевского сельского поселения Успенского района за 9 месяцев 2025 года, представленного в форме постановления администрации Николаевского сельского поселения Успенского района от 19.11.2025 г. №81 «Об утверждении отчета об исполнении бюджета Николаевского сельского поселения Успенского района за 9 месяцев 2025 года» подготовлено в соответствии со статьей 157 Бюджетного кодекса</w:t>
      </w:r>
      <w:proofErr w:type="gramEnd"/>
      <w:r w:rsidRPr="009F7788">
        <w:rPr>
          <w:rStyle w:val="FontStyle29"/>
          <w:sz w:val="24"/>
          <w:szCs w:val="24"/>
        </w:rPr>
        <w:t xml:space="preserve"> РФ, пункта 2.4. Положения о Контрольно-счетной палате муниципального образования Успенский район заместителем председателя Контрольно-счетной палаты муниципального образования Успенский район Д.М. Навасардян.</w:t>
      </w:r>
    </w:p>
    <w:p w:rsidR="00CF5DEA" w:rsidRPr="009F7788" w:rsidRDefault="00CF5DEA" w:rsidP="009F7788">
      <w:pPr>
        <w:pStyle w:val="Style2"/>
        <w:widowControl/>
        <w:spacing w:line="276" w:lineRule="auto"/>
        <w:ind w:firstLine="851"/>
        <w:jc w:val="both"/>
        <w:rPr>
          <w:rStyle w:val="FontStyle29"/>
          <w:sz w:val="24"/>
          <w:szCs w:val="24"/>
        </w:rPr>
      </w:pPr>
      <w:proofErr w:type="gramStart"/>
      <w:r w:rsidRPr="009F7788">
        <w:rPr>
          <w:rStyle w:val="FontStyle29"/>
          <w:sz w:val="24"/>
          <w:szCs w:val="24"/>
        </w:rPr>
        <w:t>При подготовке представления Контрольно-счетной палаты муниципального образования Успенский район рассмотрен отчет Николаевского сельского поселения Успенского района, представленный в форме постановления администрации Николаевского сельского поселения Успенского района «Об утверждении отчета об исполнении бюджета Николаевского сельского поселения Успенского района за 9 месяцев 2025 года» (письмо администрации Николаевского сельского поселения от 19 ноября 2025 года №873), отчеты Николаевского сельского поселения формы «Отчет об</w:t>
      </w:r>
      <w:proofErr w:type="gramEnd"/>
      <w:r w:rsidRPr="009F7788">
        <w:rPr>
          <w:rStyle w:val="FontStyle29"/>
          <w:sz w:val="24"/>
          <w:szCs w:val="24"/>
        </w:rPr>
        <w:t xml:space="preserve"> </w:t>
      </w:r>
      <w:proofErr w:type="gramStart"/>
      <w:r w:rsidRPr="009F7788">
        <w:rPr>
          <w:rStyle w:val="FontStyle29"/>
          <w:sz w:val="24"/>
          <w:szCs w:val="24"/>
        </w:rPr>
        <w:t>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 октября 2025 года, предоставленных в Контрольно-счетную палату и финансовое управление администрации муниципального образования Успенский район, решение Совета Николаевского сельского поселения Успенского района от 16 декабря 2024 года №23 «О бюджете Николаевского сельского поселения Успенского района на 2025 год» (в редакции решения Совета от 25</w:t>
      </w:r>
      <w:proofErr w:type="gramEnd"/>
      <w:r w:rsidRPr="009F7788">
        <w:rPr>
          <w:rStyle w:val="FontStyle29"/>
          <w:sz w:val="24"/>
          <w:szCs w:val="24"/>
        </w:rPr>
        <w:t xml:space="preserve"> сентября 2025 года №45). Представленный отчет, утвержденный постановлением Администрации Николаевского сельского поселения Успенского района «Об утверждении отчета об исполнении бюджета Николаевского сельского поселения Успенского района за 9 месяцев 2025 года» в целом подготовлен в соответствии с требованиями Бюджетного кодекса РФ, положениями о бюджетном процессе </w:t>
      </w:r>
      <w:proofErr w:type="gramStart"/>
      <w:r w:rsidRPr="009F7788">
        <w:rPr>
          <w:rStyle w:val="FontStyle29"/>
          <w:sz w:val="24"/>
          <w:szCs w:val="24"/>
        </w:rPr>
        <w:t>в</w:t>
      </w:r>
      <w:proofErr w:type="gramEnd"/>
      <w:r w:rsidRPr="009F7788">
        <w:rPr>
          <w:rStyle w:val="FontStyle29"/>
          <w:sz w:val="24"/>
          <w:szCs w:val="24"/>
        </w:rPr>
        <w:t xml:space="preserve"> </w:t>
      </w:r>
      <w:proofErr w:type="gramStart"/>
      <w:r w:rsidRPr="009F7788">
        <w:rPr>
          <w:rStyle w:val="FontStyle29"/>
          <w:sz w:val="24"/>
          <w:szCs w:val="24"/>
        </w:rPr>
        <w:t>Николаевском</w:t>
      </w:r>
      <w:proofErr w:type="gramEnd"/>
      <w:r w:rsidRPr="009F7788">
        <w:rPr>
          <w:rStyle w:val="FontStyle29"/>
          <w:sz w:val="24"/>
          <w:szCs w:val="24"/>
        </w:rPr>
        <w:t xml:space="preserve"> сельском поселении Успенского района.</w:t>
      </w:r>
    </w:p>
    <w:p w:rsidR="00CF5DEA" w:rsidRPr="009F7788" w:rsidRDefault="00CF5DEA" w:rsidP="009F7788">
      <w:pPr>
        <w:pStyle w:val="Style2"/>
        <w:widowControl/>
        <w:spacing w:before="100" w:beforeAutospacing="1" w:after="100" w:afterAutospacing="1" w:line="276" w:lineRule="auto"/>
        <w:ind w:firstLine="697"/>
        <w:jc w:val="both"/>
        <w:rPr>
          <w:i/>
        </w:rPr>
      </w:pPr>
      <w:r w:rsidRPr="009F7788">
        <w:rPr>
          <w:b/>
          <w:i/>
        </w:rPr>
        <w:t>Бюджет Николаевского сельского поселения за 9 месяцев 2025 года исполнен</w:t>
      </w:r>
      <w:r w:rsidRPr="009F7788">
        <w:rPr>
          <w:i/>
        </w:rPr>
        <w:t>:</w:t>
      </w:r>
    </w:p>
    <w:p w:rsidR="00CF5DEA" w:rsidRPr="009F7788" w:rsidRDefault="00CF5DEA" w:rsidP="009F7788">
      <w:pPr>
        <w:pStyle w:val="Style2"/>
        <w:widowControl/>
        <w:spacing w:line="276" w:lineRule="auto"/>
        <w:ind w:firstLine="698"/>
        <w:jc w:val="both"/>
        <w:rPr>
          <w:i/>
        </w:rPr>
      </w:pPr>
      <w:proofErr w:type="gramStart"/>
      <w:r w:rsidRPr="009F7788">
        <w:rPr>
          <w:b/>
          <w:i/>
        </w:rPr>
        <w:t>- по доходам – в сумме 13 130,6 тыс. руб</w:t>
      </w:r>
      <w:r w:rsidRPr="009F7788">
        <w:rPr>
          <w:i/>
        </w:rPr>
        <w:t>.</w:t>
      </w:r>
      <w:r w:rsidRPr="009F7788">
        <w:t xml:space="preserve"> (против 8 988,1 тыс. руб. за 9 месяцев 2024 года) при годовом бюджетном назначении 16 333,4 тыс. руб. (в 2024 году 11 779,9 тыс. руб.) или исполнены </w:t>
      </w:r>
      <w:r w:rsidRPr="009F7788">
        <w:rPr>
          <w:b/>
          <w:i/>
          <w:u w:val="single"/>
        </w:rPr>
        <w:t>на 80,4% (против 76,3% за 9 месяцев 2024 года), в том числе по налоговым и неналоговым доходам – 66,6% годовых бюджетных назначений против 79,7% за 9</w:t>
      </w:r>
      <w:proofErr w:type="gramEnd"/>
      <w:r w:rsidRPr="009F7788">
        <w:rPr>
          <w:b/>
          <w:i/>
          <w:u w:val="single"/>
        </w:rPr>
        <w:t xml:space="preserve"> месяцев 2024 года.</w:t>
      </w:r>
      <w:r w:rsidRPr="009F7788">
        <w:t xml:space="preserve"> По сравнению с аналогичным периодом прошлого года </w:t>
      </w:r>
      <w:r w:rsidRPr="009F7788">
        <w:rPr>
          <w:b/>
          <w:i/>
        </w:rPr>
        <w:t>доходов поступило в бюджет на 4 142,5 тыс. руб. или на 46,1% больше.</w:t>
      </w:r>
    </w:p>
    <w:p w:rsidR="00CF5DEA" w:rsidRPr="009F7788" w:rsidRDefault="00CF5DEA" w:rsidP="009F7788">
      <w:pPr>
        <w:pStyle w:val="Style2"/>
        <w:widowControl/>
        <w:spacing w:line="276" w:lineRule="auto"/>
        <w:ind w:firstLine="851"/>
        <w:jc w:val="both"/>
      </w:pPr>
      <w:r w:rsidRPr="009F7788">
        <w:lastRenderedPageBreak/>
        <w:t xml:space="preserve">Существенную долю в поступивших средствах </w:t>
      </w:r>
      <w:r w:rsidRPr="009F7788">
        <w:rPr>
          <w:b/>
          <w:i/>
        </w:rPr>
        <w:t xml:space="preserve">занимают налоговые и неналоговые доходы – 5 197,9 тыс. руб. </w:t>
      </w:r>
      <w:r w:rsidRPr="009F7788">
        <w:t xml:space="preserve">(4 820,5 тыс. руб. за 9 месяцев 2024 года) или 39,6% от всех поступивших доходов, по которым </w:t>
      </w:r>
      <w:r w:rsidRPr="009F7788">
        <w:rPr>
          <w:b/>
          <w:i/>
        </w:rPr>
        <w:t>исполнение составило 67,7%, при средне районном показателе 70,9%,</w:t>
      </w:r>
      <w:r w:rsidRPr="009F7788">
        <w:t xml:space="preserve"> то есть ниже уровня средне районного показателя - на 3,2 процентных пункта.</w:t>
      </w:r>
    </w:p>
    <w:p w:rsidR="00CF5DEA" w:rsidRPr="009F7788" w:rsidRDefault="00CF5DEA" w:rsidP="009F7788">
      <w:pPr>
        <w:pStyle w:val="Style2"/>
        <w:widowControl/>
        <w:spacing w:line="276" w:lineRule="auto"/>
        <w:ind w:firstLine="851"/>
        <w:jc w:val="both"/>
        <w:rPr>
          <w:b/>
          <w:i/>
        </w:rPr>
      </w:pPr>
      <w:r w:rsidRPr="009F7788">
        <w:t xml:space="preserve">Здесь следует отметить, что </w:t>
      </w:r>
      <w:r w:rsidRPr="009F7788">
        <w:rPr>
          <w:b/>
          <w:i/>
        </w:rPr>
        <w:t xml:space="preserve">поступление налоговых и неналоговых доходов в отчетном периоде по бюджету Николаевского сельского поселения </w:t>
      </w:r>
      <w:r w:rsidRPr="009F7788">
        <w:rPr>
          <w:b/>
          <w:i/>
          <w:u w:val="single"/>
        </w:rPr>
        <w:t>выше показателя</w:t>
      </w:r>
      <w:r w:rsidRPr="009F7788">
        <w:rPr>
          <w:b/>
          <w:i/>
        </w:rPr>
        <w:t xml:space="preserve"> аналогичного периода прошлого года - на 377,4 тыс. руб. или на 7,8% при средне районном показателе роста на 7,3%, то есть незначительно выше</w:t>
      </w:r>
      <w:r w:rsidRPr="009F7788">
        <w:rPr>
          <w:i/>
        </w:rPr>
        <w:t xml:space="preserve"> </w:t>
      </w:r>
      <w:r w:rsidRPr="009F7788">
        <w:rPr>
          <w:b/>
          <w:i/>
        </w:rPr>
        <w:t>уровня средне районного показателя на 0,5 процентных пункта.</w:t>
      </w:r>
    </w:p>
    <w:p w:rsidR="00CF5DEA" w:rsidRPr="009F7788" w:rsidRDefault="00CF5DEA" w:rsidP="009F7788">
      <w:pPr>
        <w:pStyle w:val="Style2"/>
        <w:widowControl/>
        <w:spacing w:line="276" w:lineRule="auto"/>
        <w:ind w:firstLine="851"/>
        <w:jc w:val="both"/>
      </w:pPr>
      <w:r w:rsidRPr="009F7788">
        <w:t>Поступление выше уровня прошлого года достигнуто по следующим доходным источникам:</w:t>
      </w:r>
    </w:p>
    <w:p w:rsidR="00CF5DEA" w:rsidRPr="009F7788" w:rsidRDefault="00CF5DEA" w:rsidP="009F7788">
      <w:pPr>
        <w:pStyle w:val="Style2"/>
        <w:widowControl/>
        <w:spacing w:line="276" w:lineRule="auto"/>
        <w:ind w:firstLine="698"/>
        <w:jc w:val="both"/>
        <w:rPr>
          <w:b/>
          <w:i/>
        </w:rPr>
      </w:pPr>
      <w:r w:rsidRPr="009F7788">
        <w:t xml:space="preserve">- налог на доходы физических лиц - </w:t>
      </w:r>
      <w:r w:rsidRPr="009F7788">
        <w:rPr>
          <w:b/>
          <w:i/>
        </w:rPr>
        <w:t>с 1 419,2 тыс. руб. до 1 665,8 тыс. руб., плюс 246,6 тыс. руб. или увеличение на 17,4%, при средне районном показателе роста 14,2%, то есть значительно выше;</w:t>
      </w:r>
    </w:p>
    <w:p w:rsidR="00CF5DEA" w:rsidRPr="009F7788" w:rsidRDefault="00CF5DEA" w:rsidP="009F7788">
      <w:pPr>
        <w:pStyle w:val="Style2"/>
        <w:widowControl/>
        <w:spacing w:line="276" w:lineRule="auto"/>
        <w:ind w:firstLine="698"/>
        <w:jc w:val="both"/>
        <w:rPr>
          <w:b/>
          <w:i/>
        </w:rPr>
      </w:pPr>
      <w:r w:rsidRPr="009F7788">
        <w:rPr>
          <w:b/>
          <w:i/>
        </w:rPr>
        <w:t>- налог на имущество физических лиц – с 305,8 тыс. руб. до 322,3 тыс. руб., то есть наблюдается рост на 44,7% или на 16,5 тыс. руб., при средне районном показателе роста 115,3%, значительно ниже;</w:t>
      </w:r>
    </w:p>
    <w:p w:rsidR="00CF5DEA" w:rsidRPr="009F7788" w:rsidRDefault="00CF5DEA" w:rsidP="009F7788">
      <w:pPr>
        <w:pStyle w:val="Style2"/>
        <w:widowControl/>
        <w:spacing w:line="276" w:lineRule="auto"/>
        <w:ind w:firstLine="698"/>
        <w:jc w:val="both"/>
        <w:rPr>
          <w:b/>
          <w:i/>
        </w:rPr>
      </w:pPr>
      <w:r w:rsidRPr="009F7788">
        <w:rPr>
          <w:b/>
          <w:i/>
        </w:rPr>
        <w:t>- по доходам от уплаты акцизов – с 1 419,2 тыс. руб. до 1 665,8 тыс. руб., то есть на 246,6 тыс. руб. или на 17,4% больше, при средне районном показателе 17,4%;</w:t>
      </w:r>
    </w:p>
    <w:p w:rsidR="00CF5DEA" w:rsidRPr="009F7788" w:rsidRDefault="00CF5DEA" w:rsidP="009F7788">
      <w:pPr>
        <w:pStyle w:val="Style2"/>
        <w:widowControl/>
        <w:spacing w:line="276" w:lineRule="auto"/>
        <w:ind w:firstLine="698"/>
        <w:jc w:val="both"/>
        <w:rPr>
          <w:b/>
          <w:i/>
        </w:rPr>
      </w:pPr>
      <w:r w:rsidRPr="009F7788">
        <w:rPr>
          <w:b/>
          <w:i/>
        </w:rPr>
        <w:t>- по доходам от оказания платных услуг и компенсации затрат государства годовое бюджетное назначение выполнено на 100,0 % поступило 227,1 тыс. руб. против 21,7 тыс. руб. за 9 месяцев 2024 года (возврат излишне уплаченных налоговых платежей), рост к уровню прошлого года составил в 22,9 раза.</w:t>
      </w:r>
    </w:p>
    <w:p w:rsidR="00CF5DEA" w:rsidRPr="009F7788" w:rsidRDefault="00CF5DEA" w:rsidP="009F7788">
      <w:pPr>
        <w:pStyle w:val="Style2"/>
        <w:widowControl/>
        <w:spacing w:line="276" w:lineRule="auto"/>
        <w:ind w:firstLine="698"/>
        <w:jc w:val="both"/>
        <w:rPr>
          <w:b/>
          <w:i/>
        </w:rPr>
      </w:pPr>
      <w:r w:rsidRPr="009F7788">
        <w:rPr>
          <w:b/>
          <w:i/>
        </w:rPr>
        <w:t>Вместе с тем, допущено снижение поступлений по двум видам собственных доходов:</w:t>
      </w:r>
    </w:p>
    <w:p w:rsidR="00CF5DEA" w:rsidRPr="009F7788" w:rsidRDefault="00CF5DEA" w:rsidP="009F7788">
      <w:pPr>
        <w:pStyle w:val="Style2"/>
        <w:widowControl/>
        <w:spacing w:line="276" w:lineRule="auto"/>
        <w:ind w:firstLine="698"/>
        <w:jc w:val="both"/>
        <w:rPr>
          <w:b/>
          <w:i/>
        </w:rPr>
      </w:pPr>
      <w:r w:rsidRPr="009F7788">
        <w:rPr>
          <w:b/>
          <w:i/>
        </w:rPr>
        <w:t>- земельный налог – с 1 475,4 тыс. руб. до 1 335,8 тыс. руб. минус 139,6 тыс. руб. или уменьшение на 10,7%, при средне районном показателе снижения на 0,6%;</w:t>
      </w:r>
    </w:p>
    <w:p w:rsidR="00CF5DEA" w:rsidRPr="009F7788" w:rsidRDefault="00CF5DEA" w:rsidP="009F7788">
      <w:pPr>
        <w:pStyle w:val="Style2"/>
        <w:widowControl/>
        <w:spacing w:line="276" w:lineRule="auto"/>
        <w:ind w:firstLine="698"/>
        <w:jc w:val="both"/>
        <w:rPr>
          <w:b/>
          <w:i/>
        </w:rPr>
      </w:pPr>
      <w:r w:rsidRPr="009F7788">
        <w:rPr>
          <w:b/>
          <w:i/>
        </w:rPr>
        <w:t>- по ЕСХН при утвержденном годовом бюджетном назначении в сумме 10,0 тыс. руб. по состоянию на 01 октября 2025 года поступления отсутствуют, что ставит под сомнение выполнение годового бюджетного назначения.</w:t>
      </w:r>
    </w:p>
    <w:p w:rsidR="00CF5DEA" w:rsidRPr="009F7788" w:rsidRDefault="00CF5DEA" w:rsidP="009F7788">
      <w:pPr>
        <w:pStyle w:val="Style2"/>
        <w:widowControl/>
        <w:spacing w:line="276" w:lineRule="auto"/>
        <w:ind w:firstLine="851"/>
        <w:jc w:val="both"/>
        <w:rPr>
          <w:b/>
          <w:i/>
        </w:rPr>
      </w:pPr>
      <w:r w:rsidRPr="009F7788">
        <w:rPr>
          <w:b/>
          <w:i/>
        </w:rPr>
        <w:t>И всего по этим двум налоговым доходам допущено снижение поступлений в общей сумме 149,6 тыс. руб.</w:t>
      </w:r>
    </w:p>
    <w:p w:rsidR="00CF5DEA" w:rsidRPr="009F7788" w:rsidRDefault="00CF5DEA" w:rsidP="009F7788">
      <w:pPr>
        <w:pStyle w:val="Style2"/>
        <w:widowControl/>
        <w:spacing w:line="276" w:lineRule="auto"/>
        <w:ind w:firstLine="698"/>
        <w:jc w:val="both"/>
        <w:rPr>
          <w:b/>
          <w:i/>
          <w:u w:val="single"/>
        </w:rPr>
      </w:pPr>
      <w:r w:rsidRPr="009F7788">
        <w:rPr>
          <w:b/>
          <w:i/>
        </w:rPr>
        <w:t>- по расходам – в сумме 13 062,1 тыс. руб</w:t>
      </w:r>
      <w:r w:rsidRPr="009F7788">
        <w:rPr>
          <w:i/>
        </w:rPr>
        <w:t>.</w:t>
      </w:r>
      <w:r w:rsidRPr="009F7788">
        <w:t xml:space="preserve"> (против 8 582,8 тыс. руб. за 9 месяцев 2024 года) при годовых бюджетных назначениях в сумме 20 639,6 тыс. руб. (в 2024 году было 14 583,2 тыс. руб.) или </w:t>
      </w:r>
      <w:r w:rsidRPr="009F7788">
        <w:rPr>
          <w:b/>
          <w:i/>
          <w:u w:val="single"/>
        </w:rPr>
        <w:t xml:space="preserve">на 63,3% (против 58,9% </w:t>
      </w:r>
      <w:proofErr w:type="gramStart"/>
      <w:r w:rsidRPr="009F7788">
        <w:rPr>
          <w:b/>
          <w:i/>
          <w:u w:val="single"/>
        </w:rPr>
        <w:t>за</w:t>
      </w:r>
      <w:proofErr w:type="gramEnd"/>
      <w:r w:rsidRPr="009F7788">
        <w:rPr>
          <w:b/>
          <w:i/>
          <w:u w:val="single"/>
        </w:rPr>
        <w:t xml:space="preserve"> 9 месяцев 2024 года) годовых бюджетных назначений;</w:t>
      </w:r>
    </w:p>
    <w:p w:rsidR="00CF5DEA" w:rsidRPr="009F7788" w:rsidRDefault="00CF5DEA" w:rsidP="009F7788">
      <w:pPr>
        <w:pStyle w:val="Style2"/>
        <w:widowControl/>
        <w:spacing w:line="276" w:lineRule="auto"/>
        <w:ind w:firstLine="698"/>
        <w:jc w:val="both"/>
        <w:rPr>
          <w:b/>
          <w:i/>
        </w:rPr>
      </w:pPr>
      <w:r w:rsidRPr="009F7788">
        <w:rPr>
          <w:b/>
          <w:i/>
        </w:rPr>
        <w:t>- с профицитом - в сумме 68,5 тыс. руб. при плановом годовом дефиците в сумме 3 801,8 тыс. руб. (против профицита в сумме 405,2 тыс. руб. за 9 месяцев 2024 года);</w:t>
      </w:r>
    </w:p>
    <w:p w:rsidR="00CF5DEA" w:rsidRPr="009F7788" w:rsidRDefault="00CF5DEA" w:rsidP="009F7788">
      <w:pPr>
        <w:pStyle w:val="Style2"/>
        <w:widowControl/>
        <w:spacing w:line="276" w:lineRule="auto"/>
        <w:ind w:firstLine="698"/>
        <w:jc w:val="both"/>
        <w:rPr>
          <w:b/>
          <w:i/>
        </w:rPr>
      </w:pPr>
      <w:r w:rsidRPr="009F7788">
        <w:rPr>
          <w:b/>
          <w:i/>
        </w:rPr>
        <w:t xml:space="preserve">- остатки средств на счетах бюджета сельского поселения по состоянию на 01 октября 2025 года составили 3 870,3 тыс. руб. (против 3 801,8 тыс. руб. на начало отчетного </w:t>
      </w:r>
      <w:proofErr w:type="gramStart"/>
      <w:r w:rsidRPr="009F7788">
        <w:rPr>
          <w:b/>
          <w:i/>
        </w:rPr>
        <w:t>периода</w:t>
      </w:r>
      <w:proofErr w:type="gramEnd"/>
      <w:r w:rsidRPr="009F7788">
        <w:rPr>
          <w:b/>
          <w:i/>
        </w:rPr>
        <w:t xml:space="preserve"> из которых 0,0 тыс. руб. целевые остатки), в том числе остатки целевых средств в сумме 0,0 тыс. руб. и 3 870,3 тыс. руб. свободные остатки собственных средств.</w:t>
      </w:r>
    </w:p>
    <w:p w:rsidR="00CF5DEA" w:rsidRPr="009F7788" w:rsidRDefault="00CF5DEA" w:rsidP="009F7788">
      <w:pPr>
        <w:pStyle w:val="Style5"/>
        <w:widowControl/>
        <w:spacing w:line="276" w:lineRule="auto"/>
        <w:ind w:firstLine="851"/>
        <w:rPr>
          <w:b/>
          <w:i/>
          <w:u w:val="single"/>
        </w:rPr>
      </w:pPr>
      <w:proofErr w:type="gramStart"/>
      <w:r w:rsidRPr="009F7788">
        <w:rPr>
          <w:b/>
          <w:i/>
        </w:rPr>
        <w:lastRenderedPageBreak/>
        <w:t>Остатки средств на счетах бюджета Николаевского сельского поселения за 2024 год составили 3 801,8 тыс. руб. (3 801 803,48 руб.) и в полном объеме введены в соответствии с решением Совета Николаевского сельского поселения Успенского района от 16 декабря 2024 года № 23 «О бюджете Николаевского сельского поселения Успенского района на 2025 год» (в редакции решения Совета от 25 сентября 2025 года</w:t>
      </w:r>
      <w:proofErr w:type="gramEnd"/>
      <w:r w:rsidRPr="009F7788">
        <w:rPr>
          <w:b/>
          <w:i/>
        </w:rPr>
        <w:t xml:space="preserve"> №45) на финансирование мероприятий бюджета Николаевского сельского поселения на 2025 год (3 801,8 тыс. руб. по источникам финансирования дефицита бюджета).</w:t>
      </w:r>
    </w:p>
    <w:p w:rsidR="00CF5DEA" w:rsidRPr="009F7788" w:rsidRDefault="00CF5DEA" w:rsidP="009F7788">
      <w:pPr>
        <w:pStyle w:val="Style2"/>
        <w:widowControl/>
        <w:spacing w:line="276" w:lineRule="auto"/>
        <w:ind w:firstLine="851"/>
        <w:jc w:val="both"/>
        <w:rPr>
          <w:b/>
          <w:i/>
        </w:rPr>
      </w:pPr>
      <w:proofErr w:type="gramStart"/>
      <w:r w:rsidRPr="009F7788">
        <w:rPr>
          <w:b/>
          <w:i/>
        </w:rPr>
        <w:t>Дорожный фонд по бюджету текущего года Николаевского сельского поселения по состоянию на 01 октября 2025 года сформирован в общей сумме 5 306,8 тыс. руб.,</w:t>
      </w:r>
      <w:r w:rsidRPr="009F7788">
        <w:t xml:space="preserve"> в том числе за счет поступления акцизов – в сумме 2 254,5 тыс. руб., целевых субсидий краевого бюджета – в сумме 0,0 тыс. руб. и остатков средств дорожных фондов прошлых лет за счет остатков бюджета 2024 года </w:t>
      </w:r>
      <w:r w:rsidRPr="009F7788">
        <w:rPr>
          <w:b/>
        </w:rPr>
        <w:t xml:space="preserve">– </w:t>
      </w:r>
      <w:r w:rsidRPr="009F7788">
        <w:rPr>
          <w:b/>
          <w:i/>
        </w:rPr>
        <w:t>в</w:t>
      </w:r>
      <w:proofErr w:type="gramEnd"/>
      <w:r w:rsidRPr="009F7788">
        <w:rPr>
          <w:b/>
          <w:i/>
        </w:rPr>
        <w:t xml:space="preserve"> сумме 3 052,3 тыс. руб. (введено решение Совета от 24 января 2025 года № 30 первоначально в сумме 3 052,3 тыс. руб. из общей суммы остатков бюджета в сумме 3 801,8 тыс. руб.).</w:t>
      </w:r>
    </w:p>
    <w:p w:rsidR="00CF5DEA" w:rsidRPr="009F7788" w:rsidRDefault="00CF5DEA" w:rsidP="009F7788">
      <w:pPr>
        <w:ind w:firstLine="851"/>
        <w:jc w:val="both"/>
        <w:rPr>
          <w:rFonts w:ascii="Times New Roman" w:hAnsi="Times New Roman" w:cs="Times New Roman"/>
          <w:sz w:val="24"/>
          <w:szCs w:val="24"/>
        </w:rPr>
      </w:pPr>
      <w:proofErr w:type="gramStart"/>
      <w:r w:rsidRPr="009F7788">
        <w:rPr>
          <w:rFonts w:ascii="Times New Roman" w:hAnsi="Times New Roman" w:cs="Times New Roman"/>
          <w:b/>
          <w:i/>
          <w:sz w:val="24"/>
          <w:szCs w:val="24"/>
        </w:rPr>
        <w:t xml:space="preserve">Необходимо отметить, что администрацией Николаевского сельского поселения обеспечено сохранение неиспользованных остатков целевых средств муниципального дорожного фонда текущего года, образованного за счет поступления акцизов и частично восстановленных остатков дорожного фонда прошлых лет в сумме 4352,1 тыс. руб. </w:t>
      </w:r>
      <w:r w:rsidRPr="009F7788">
        <w:rPr>
          <w:rFonts w:ascii="Times New Roman" w:hAnsi="Times New Roman" w:cs="Times New Roman"/>
          <w:b/>
          <w:sz w:val="24"/>
          <w:szCs w:val="24"/>
        </w:rPr>
        <w:t>–</w:t>
      </w:r>
      <w:r w:rsidRPr="009F7788">
        <w:rPr>
          <w:rFonts w:ascii="Times New Roman" w:hAnsi="Times New Roman" w:cs="Times New Roman"/>
          <w:sz w:val="24"/>
          <w:szCs w:val="24"/>
        </w:rPr>
        <w:t xml:space="preserve"> из поступивших средств акцизов в дорожный фонд за 9 месяцев 2025 года в общей сумме 1 665,8 тыс. руб. и восстановленных остатков в сумме</w:t>
      </w:r>
      <w:proofErr w:type="gramEnd"/>
      <w:r w:rsidRPr="009F7788">
        <w:rPr>
          <w:rFonts w:ascii="Times New Roman" w:hAnsi="Times New Roman" w:cs="Times New Roman"/>
          <w:sz w:val="24"/>
          <w:szCs w:val="24"/>
        </w:rPr>
        <w:t xml:space="preserve"> 3 052,3 тыс. руб. и всего в сумме 4 718,1 тыс. руб. использованы по целевому назначению 366,0 тыс. руб. и остатки дорожного фонда текущего года составили 4352,1 тыс. руб. при остатках на счетах бюджета по состоянию на 01 октября 2025 года только в сумме 3 870,2 тыс. руб.</w:t>
      </w:r>
    </w:p>
    <w:p w:rsidR="00CF5DEA" w:rsidRPr="009F7788" w:rsidRDefault="00CF5DEA" w:rsidP="009F7788">
      <w:pPr>
        <w:pStyle w:val="Style5"/>
        <w:spacing w:line="276" w:lineRule="auto"/>
        <w:ind w:firstLine="851"/>
        <w:rPr>
          <w:b/>
          <w:i/>
          <w:u w:val="single"/>
        </w:rPr>
      </w:pPr>
      <w:r w:rsidRPr="009F7788">
        <w:rPr>
          <w:b/>
          <w:i/>
        </w:rPr>
        <w:t xml:space="preserve">В нарушение требований статьи 38 Бюджетного кодекса – адресности и целевого характера бюджетных средств – не обеспечена сохранность остатков средств дорожного фонда прошлых лет. </w:t>
      </w:r>
      <w:proofErr w:type="gramStart"/>
      <w:r w:rsidRPr="009F7788">
        <w:rPr>
          <w:b/>
          <w:i/>
        </w:rPr>
        <w:t>Администрацией Николаевского сельского поселения не обеспечено восстановление по бюджету на 2025 год ранее заимствованных средств</w:t>
      </w:r>
      <w:r w:rsidRPr="009F7788">
        <w:rPr>
          <w:b/>
          <w:i/>
          <w:u w:val="single"/>
        </w:rPr>
        <w:t xml:space="preserve"> дорожного фонда 2014-2024 годов в сумме 8 725,2 тыс. руб. –</w:t>
      </w:r>
      <w:r w:rsidRPr="009F7788">
        <w:rPr>
          <w:b/>
          <w:u w:val="single"/>
        </w:rPr>
        <w:t xml:space="preserve"> </w:t>
      </w:r>
      <w:r w:rsidRPr="009F7788">
        <w:rPr>
          <w:b/>
          <w:i/>
          <w:u w:val="single"/>
        </w:rPr>
        <w:t xml:space="preserve">из общей суммы остатков средств дорожного фонда в размере 11 777,5 тыс. руб. (11 777 464,67 руб.) отражено по бюджету на 2025 года в соответствии с решением </w:t>
      </w:r>
      <w:r w:rsidRPr="009F7788">
        <w:rPr>
          <w:b/>
          <w:i/>
        </w:rPr>
        <w:t>Совета Николаевского сельского поселения Успенского района от 16</w:t>
      </w:r>
      <w:proofErr w:type="gramEnd"/>
      <w:r w:rsidRPr="009F7788">
        <w:rPr>
          <w:b/>
          <w:i/>
        </w:rPr>
        <w:t xml:space="preserve"> декабря 2024 года № 23 «О бюджете Николаевского сельского поселения Успенского района на 2025 год» (в редакции решения Совета от 25 сентября 2025 года №45) </w:t>
      </w:r>
      <w:r w:rsidRPr="009F7788">
        <w:rPr>
          <w:b/>
          <w:i/>
          <w:u w:val="single"/>
        </w:rPr>
        <w:t>в сумме 3 052,3 тыс. руб. или</w:t>
      </w:r>
      <w:r w:rsidRPr="009F7788">
        <w:rPr>
          <w:b/>
          <w:u w:val="single"/>
        </w:rPr>
        <w:t xml:space="preserve"> </w:t>
      </w:r>
      <w:r w:rsidRPr="009F7788">
        <w:rPr>
          <w:b/>
          <w:i/>
          <w:u w:val="single"/>
        </w:rPr>
        <w:t>25,9% от заимствованных средств (при собственных остатках средств бюджета 2024 года в сумме 3 801,8 тыс. руб.).</w:t>
      </w:r>
    </w:p>
    <w:p w:rsidR="00CF5DEA" w:rsidRPr="009F7788" w:rsidRDefault="00CF5DEA" w:rsidP="009F7788">
      <w:pPr>
        <w:pStyle w:val="Style5"/>
        <w:spacing w:line="276" w:lineRule="auto"/>
        <w:ind w:firstLine="851"/>
        <w:rPr>
          <w:b/>
          <w:i/>
          <w:u w:val="single"/>
        </w:rPr>
      </w:pPr>
      <w:r w:rsidRPr="009F7788">
        <w:rPr>
          <w:b/>
          <w:i/>
          <w:u w:val="single"/>
        </w:rPr>
        <w:t>Администрация Николаевского сельского поселения заимствовала средства дорожного фонда и направила их на финансирование иных мероприяти</w:t>
      </w:r>
      <w:proofErr w:type="gramStart"/>
      <w:r w:rsidRPr="009F7788">
        <w:rPr>
          <w:b/>
          <w:i/>
          <w:u w:val="single"/>
        </w:rPr>
        <w:t>й-</w:t>
      </w:r>
      <w:proofErr w:type="gramEnd"/>
      <w:r w:rsidRPr="009F7788">
        <w:rPr>
          <w:b/>
          <w:i/>
          <w:u w:val="single"/>
        </w:rPr>
        <w:t xml:space="preserve"> общая сумма заимствованных средств дорожного фонда по состоянию на 01 октября 2025 года составила 8 725,2 тыс. руб. или около 120,0 % от годового объема собственных доходов бюджета поселения на 2025 год, что является финансово критичным и невозможным.</w:t>
      </w:r>
    </w:p>
    <w:p w:rsidR="00CF5DEA" w:rsidRPr="009F7788" w:rsidRDefault="00CF5DEA" w:rsidP="009F7788">
      <w:pPr>
        <w:pStyle w:val="Style5"/>
        <w:widowControl/>
        <w:spacing w:line="276" w:lineRule="auto"/>
        <w:ind w:firstLine="851"/>
        <w:rPr>
          <w:b/>
          <w:i/>
          <w:u w:val="single"/>
        </w:rPr>
      </w:pPr>
      <w:r w:rsidRPr="009F7788">
        <w:rPr>
          <w:b/>
          <w:i/>
          <w:u w:val="single"/>
        </w:rPr>
        <w:t xml:space="preserve">Общая сумма целевых средств дорожного фонда, которые необходимо восстановить по бюджету на 2025 год Николаевского сельского поселения и </w:t>
      </w:r>
      <w:r w:rsidRPr="009F7788">
        <w:rPr>
          <w:b/>
          <w:i/>
          <w:u w:val="single"/>
        </w:rPr>
        <w:lastRenderedPageBreak/>
        <w:t>использовать по целевому назначению дорожных фондов составляет по состоянию на 1 октября 2025 года в сумме 8 725,2 тыс. руб.</w:t>
      </w:r>
    </w:p>
    <w:p w:rsidR="00CF5DEA" w:rsidRPr="009F7788" w:rsidRDefault="00CF5DEA" w:rsidP="009F7788">
      <w:pPr>
        <w:pStyle w:val="Style2"/>
        <w:widowControl/>
        <w:spacing w:line="276" w:lineRule="auto"/>
        <w:ind w:firstLine="851"/>
        <w:jc w:val="both"/>
        <w:rPr>
          <w:b/>
          <w:bCs/>
          <w:i/>
        </w:rPr>
      </w:pPr>
      <w:r w:rsidRPr="009F7788">
        <w:rPr>
          <w:rStyle w:val="FontStyle29"/>
          <w:sz w:val="24"/>
          <w:szCs w:val="24"/>
        </w:rPr>
        <w:t xml:space="preserve">При рассмотрении исполнения отдельных показателей необходимо обратить внимание </w:t>
      </w:r>
      <w:r w:rsidRPr="009F7788">
        <w:rPr>
          <w:rStyle w:val="FontStyle29"/>
          <w:b/>
          <w:i/>
          <w:sz w:val="24"/>
          <w:szCs w:val="24"/>
        </w:rPr>
        <w:t xml:space="preserve">на </w:t>
      </w:r>
      <w:r w:rsidRPr="009F7788">
        <w:rPr>
          <w:b/>
          <w:bCs/>
          <w:i/>
        </w:rPr>
        <w:t>низкое освоение бюджетных средств по разделам и подразделам: 03 00 «Национальная безопасность и правоохранительная деятельность» - 38,4%, 04 00 «Национальная экономика» - 7,7% годовых бюджетных назначений, в том числе 04 09 «Дорожное хозяйство» – 6,9%.</w:t>
      </w:r>
    </w:p>
    <w:p w:rsidR="00CF5DEA" w:rsidRPr="009F7788" w:rsidRDefault="00CF5DEA" w:rsidP="009F7788">
      <w:pPr>
        <w:pStyle w:val="Style5"/>
        <w:spacing w:line="276" w:lineRule="auto"/>
        <w:ind w:firstLine="851"/>
        <w:rPr>
          <w:b/>
          <w:i/>
          <w:u w:val="single"/>
        </w:rPr>
      </w:pPr>
      <w:proofErr w:type="gramStart"/>
      <w:r w:rsidRPr="009F7788">
        <w:rPr>
          <w:b/>
          <w:i/>
          <w:u w:val="single"/>
        </w:rPr>
        <w:t xml:space="preserve">На выполнение мероприятий по 12 (в 2024 году по 11) муниципальным программам в бюджете Николаевского сельского поселения на 2025 год выделено 7 741,9 тыс. руб. (в 2024 году в сумме 2 579,8 тыс. руб.) (по уточненному бюджету по состоянию на 01 октября 2025 года – </w:t>
      </w:r>
      <w:r w:rsidRPr="009F7788">
        <w:rPr>
          <w:b/>
          <w:i/>
        </w:rPr>
        <w:t>(в редакции решения от 25 сентября 2025 года №45)</w:t>
      </w:r>
      <w:r w:rsidRPr="009F7788">
        <w:rPr>
          <w:b/>
          <w:i/>
          <w:u w:val="single"/>
        </w:rPr>
        <w:t>, или только 59,3% (в 2024 году 48,4</w:t>
      </w:r>
      <w:proofErr w:type="gramEnd"/>
      <w:r w:rsidRPr="009F7788">
        <w:rPr>
          <w:b/>
          <w:i/>
          <w:u w:val="single"/>
        </w:rPr>
        <w:t>%) от всех расходов бюджет</w:t>
      </w:r>
      <w:r w:rsidRPr="009F7788">
        <w:rPr>
          <w:b/>
          <w:i/>
        </w:rPr>
        <w:t xml:space="preserve">а, что не способствует принципу результативности и эффективности использования бюджетных средств. </w:t>
      </w:r>
      <w:proofErr w:type="gramStart"/>
      <w:r w:rsidRPr="009F7788">
        <w:rPr>
          <w:b/>
          <w:i/>
        </w:rPr>
        <w:t xml:space="preserve">По всем программам согласно </w:t>
      </w:r>
      <w:r w:rsidRPr="009F7788">
        <w:rPr>
          <w:rStyle w:val="FontStyle29"/>
          <w:sz w:val="24"/>
          <w:szCs w:val="24"/>
        </w:rPr>
        <w:t>отчета об исполнении бюджета Николаевского сельского поселения Успенского района за 9 месяцев 2025 года</w:t>
      </w:r>
      <w:r w:rsidRPr="009F7788">
        <w:rPr>
          <w:b/>
        </w:rPr>
        <w:t xml:space="preserve"> </w:t>
      </w:r>
      <w:r w:rsidRPr="009F7788">
        <w:rPr>
          <w:b/>
          <w:i/>
        </w:rPr>
        <w:t>исполнено финансирование за счет бюджетных средств по состоянию на 01 октября 2025 года в сумме 6 706,5 тыс. руб. или 86,6% от общего объема</w:t>
      </w:r>
      <w:r w:rsidRPr="009F7788">
        <w:rPr>
          <w:b/>
        </w:rPr>
        <w:t xml:space="preserve"> </w:t>
      </w:r>
      <w:r w:rsidRPr="009F7788">
        <w:rPr>
          <w:b/>
          <w:i/>
        </w:rPr>
        <w:t xml:space="preserve">(в 2024 году </w:t>
      </w:r>
      <w:r w:rsidRPr="009F7788">
        <w:rPr>
          <w:b/>
          <w:i/>
          <w:u w:val="single"/>
        </w:rPr>
        <w:t>в сумме 1 8999,4 тыс. руб. или 70,1%) –</w:t>
      </w:r>
      <w:r w:rsidRPr="009F7788">
        <w:rPr>
          <w:b/>
          <w:u w:val="single"/>
        </w:rPr>
        <w:t xml:space="preserve"> </w:t>
      </w:r>
      <w:r w:rsidRPr="009F7788">
        <w:rPr>
          <w:b/>
          <w:i/>
          <w:u w:val="single"/>
        </w:rPr>
        <w:t>финансирование на эту дату фактически частично осуществлено</w:t>
      </w:r>
      <w:proofErr w:type="gramEnd"/>
      <w:r w:rsidRPr="009F7788">
        <w:rPr>
          <w:b/>
          <w:i/>
          <w:u w:val="single"/>
        </w:rPr>
        <w:t xml:space="preserve"> по шести программам, по шести программам с общим объемом финансирования в сумме 100,0 тыс. руб. или 1,3% от общего объема финансирования программа администрация поселения еще не приступала.</w:t>
      </w:r>
    </w:p>
    <w:p w:rsidR="00CF5DEA" w:rsidRPr="009F7788" w:rsidRDefault="00CF5DEA" w:rsidP="009F7788">
      <w:pPr>
        <w:pStyle w:val="Style5"/>
        <w:widowControl/>
        <w:spacing w:line="276" w:lineRule="auto"/>
        <w:ind w:firstLine="851"/>
        <w:rPr>
          <w:b/>
          <w:i/>
          <w:u w:val="single"/>
        </w:rPr>
      </w:pPr>
      <w:proofErr w:type="gramStart"/>
      <w:r w:rsidRPr="009F7788">
        <w:rPr>
          <w:b/>
          <w:i/>
          <w:u w:val="single"/>
        </w:rPr>
        <w:t xml:space="preserve">Расходы на содержание органов местного самоуправления Николаевского сельского поселения </w:t>
      </w:r>
      <w:r w:rsidRPr="009F7788">
        <w:rPr>
          <w:b/>
          <w:i/>
        </w:rPr>
        <w:t xml:space="preserve">в соответствии с решением Совета </w:t>
      </w:r>
      <w:r w:rsidRPr="009F7788">
        <w:rPr>
          <w:i/>
        </w:rPr>
        <w:t xml:space="preserve">Николаевского сельского поселения Успенского района </w:t>
      </w:r>
      <w:r w:rsidRPr="009F7788">
        <w:rPr>
          <w:b/>
          <w:i/>
        </w:rPr>
        <w:t xml:space="preserve">от 16 декабря 2024 года № 23 «О бюджете Николаевского сельского поселения Успенского района на 2025 год» (в редакции решения Совета от 25 сентября 2025 года №45) </w:t>
      </w:r>
      <w:r w:rsidRPr="009F7788">
        <w:rPr>
          <w:b/>
          <w:i/>
          <w:u w:val="single"/>
        </w:rPr>
        <w:t>не превышают установленный в соответствии с пунктом 2 статьи 136 Бюджетного кодекса норматив формирования расходов</w:t>
      </w:r>
      <w:proofErr w:type="gramEnd"/>
      <w:r w:rsidRPr="009F7788">
        <w:rPr>
          <w:b/>
          <w:i/>
          <w:u w:val="single"/>
        </w:rPr>
        <w:t xml:space="preserve"> </w:t>
      </w:r>
      <w:proofErr w:type="gramStart"/>
      <w:r w:rsidRPr="009F7788">
        <w:rPr>
          <w:b/>
          <w:i/>
          <w:u w:val="single"/>
        </w:rPr>
        <w:t>на оплату труда выборных должностных лиц местного самоуправления, муниципальных служащих и содержание органов местного самоуправления – 3 548,2 тыс. руб. с учетом расходов на контрольно-счетные органы при нормативе 2025 года в сумме 5 628,0 тыс. руб. (</w:t>
      </w:r>
      <w:r w:rsidRPr="009F7788">
        <w:rPr>
          <w:rStyle w:val="FontStyle29"/>
          <w:b/>
          <w:i/>
          <w:sz w:val="24"/>
          <w:szCs w:val="24"/>
          <w:u w:val="single"/>
        </w:rPr>
        <w:t xml:space="preserve">постановление губернатора от 11.09.2024 года № 593) </w:t>
      </w:r>
      <w:r w:rsidRPr="009F7788">
        <w:rPr>
          <w:b/>
          <w:i/>
          <w:u w:val="single"/>
        </w:rPr>
        <w:t>или 61,3 % от норматива (против 3 424,7 тыс. руб. по первоначально утвержденному бюджету на 2025 год, то есть с</w:t>
      </w:r>
      <w:proofErr w:type="gramEnd"/>
      <w:r w:rsidRPr="009F7788">
        <w:rPr>
          <w:b/>
          <w:i/>
          <w:u w:val="single"/>
        </w:rPr>
        <w:t xml:space="preserve"> увеличением на 123,5 тыс. руб. или на 3,6%).</w:t>
      </w:r>
    </w:p>
    <w:p w:rsidR="00CF5DEA" w:rsidRPr="009F7788" w:rsidRDefault="00CF5DEA" w:rsidP="009F7788">
      <w:pPr>
        <w:pStyle w:val="1"/>
        <w:shd w:val="clear" w:color="auto" w:fill="auto"/>
        <w:spacing w:line="276" w:lineRule="auto"/>
        <w:ind w:firstLine="851"/>
        <w:jc w:val="both"/>
        <w:rPr>
          <w:b/>
          <w:i/>
          <w:color w:val="auto"/>
          <w:sz w:val="24"/>
          <w:szCs w:val="24"/>
        </w:rPr>
      </w:pPr>
      <w:proofErr w:type="gramStart"/>
      <w:r w:rsidRPr="009F7788">
        <w:rPr>
          <w:color w:val="auto"/>
          <w:sz w:val="24"/>
          <w:szCs w:val="24"/>
        </w:rPr>
        <w:t>Показатели отчета, отраженные в постановлении администрации Николаевского сельского поселения Успенского района «Об утверждении отчета об исполнении бюджета Николаевского сельского поселения Успенского района за 6 месяцев 2025 года» в целом соответствуют отчетным данным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Николаевского сельского поселения и показателям бюджета Николаевского сельского поселения на 2025 год, утвержденного</w:t>
      </w:r>
      <w:proofErr w:type="gramEnd"/>
      <w:r w:rsidRPr="009F7788">
        <w:rPr>
          <w:color w:val="auto"/>
          <w:sz w:val="24"/>
          <w:szCs w:val="24"/>
        </w:rPr>
        <w:t xml:space="preserve"> решением Совета Николаевского сельского поселения Успенского </w:t>
      </w:r>
      <w:r w:rsidRPr="009F7788">
        <w:rPr>
          <w:b/>
          <w:i/>
          <w:color w:val="auto"/>
          <w:sz w:val="24"/>
          <w:szCs w:val="24"/>
        </w:rPr>
        <w:t>от 16 декабря 2024 года № 23 (в редакции решения Совета от 25 сентября 2025 года №45) «О бюджете Николаевского сельского поселения Успенского района на 2025 год».</w:t>
      </w:r>
    </w:p>
    <w:p w:rsidR="00CF5DEA" w:rsidRPr="009F7788" w:rsidRDefault="00CF5DEA" w:rsidP="009F7788">
      <w:pPr>
        <w:pStyle w:val="a7"/>
        <w:shd w:val="clear" w:color="auto" w:fill="auto"/>
        <w:ind w:firstLine="851"/>
        <w:jc w:val="both"/>
        <w:rPr>
          <w:b/>
          <w:i/>
          <w:sz w:val="24"/>
          <w:szCs w:val="24"/>
          <w:u w:val="none"/>
        </w:rPr>
      </w:pPr>
      <w:proofErr w:type="gramStart"/>
      <w:r w:rsidRPr="009F7788">
        <w:rPr>
          <w:b/>
          <w:i/>
          <w:sz w:val="24"/>
          <w:szCs w:val="24"/>
          <w:u w:val="none"/>
        </w:rPr>
        <w:t xml:space="preserve">Однако при подготовке постановления администрации Николаевского сельского поселения Успенского района «Об утверждении отчета об исполнении </w:t>
      </w:r>
      <w:r w:rsidRPr="009F7788">
        <w:rPr>
          <w:b/>
          <w:i/>
          <w:sz w:val="24"/>
          <w:szCs w:val="24"/>
          <w:u w:val="none"/>
        </w:rPr>
        <w:lastRenderedPageBreak/>
        <w:t>бюджета Николаевского сельского поселения Успенского района за 9 месяцев 2025 года», формировании показателей исполнения бюджета в отчете об исполнении бюджета Николаевского сельского поселения Успенского района за 9 месяцев 2025 года допущены следующие ошибки и несоответствия, повлиявшие и не повлиявшие на достоверность отражении отдельных показателей исполнения</w:t>
      </w:r>
      <w:proofErr w:type="gramEnd"/>
      <w:r w:rsidRPr="009F7788">
        <w:rPr>
          <w:b/>
          <w:i/>
          <w:sz w:val="24"/>
          <w:szCs w:val="24"/>
          <w:u w:val="none"/>
        </w:rPr>
        <w:t xml:space="preserve"> бюджета за отчетный период:</w:t>
      </w:r>
    </w:p>
    <w:p w:rsidR="00CF5DEA" w:rsidRPr="009F7788" w:rsidRDefault="00CF5DEA" w:rsidP="009F7788">
      <w:pPr>
        <w:pStyle w:val="Style5"/>
        <w:widowControl/>
        <w:spacing w:line="276" w:lineRule="auto"/>
        <w:ind w:firstLine="851"/>
        <w:rPr>
          <w:b/>
          <w:i/>
        </w:rPr>
      </w:pPr>
      <w:proofErr w:type="gramStart"/>
      <w:r w:rsidRPr="009F7788">
        <w:rPr>
          <w:b/>
          <w:i/>
        </w:rPr>
        <w:t xml:space="preserve">- при сверке наименований муниципальных программ Николаевского сельского поселения и их показателей, отраженных </w:t>
      </w:r>
      <w:r w:rsidRPr="009F7788">
        <w:rPr>
          <w:b/>
          <w:i/>
          <w:u w:val="single"/>
        </w:rPr>
        <w:t xml:space="preserve">в бюджетном учете и отчетности форма </w:t>
      </w:r>
      <w:r w:rsidRPr="009F7788">
        <w:rPr>
          <w:b/>
          <w:i/>
        </w:rPr>
        <w:t>0503117 «Отчет об исполнении консолидированного бюджета субъекта Российской Федерации и бюджета территориального государственного внебюджетного фонда Николаевского сельского поселения» по состоянию на 01 октября 2025 года</w:t>
      </w:r>
      <w:r w:rsidRPr="009F7788">
        <w:rPr>
          <w:b/>
          <w:i/>
          <w:u w:val="single"/>
        </w:rPr>
        <w:t xml:space="preserve"> (форма 0503117) их наименованиям в решении Совета</w:t>
      </w:r>
      <w:r w:rsidRPr="009F7788">
        <w:rPr>
          <w:i/>
        </w:rPr>
        <w:t xml:space="preserve"> </w:t>
      </w:r>
      <w:r w:rsidRPr="009F7788">
        <w:rPr>
          <w:b/>
          <w:i/>
        </w:rPr>
        <w:t>Николаевского сельского поселения Успенского района от 16 декабря 2024 года</w:t>
      </w:r>
      <w:proofErr w:type="gramEnd"/>
      <w:r w:rsidRPr="009F7788">
        <w:rPr>
          <w:b/>
          <w:i/>
        </w:rPr>
        <w:t xml:space="preserve"> № </w:t>
      </w:r>
      <w:proofErr w:type="gramStart"/>
      <w:r w:rsidRPr="009F7788">
        <w:rPr>
          <w:b/>
          <w:i/>
        </w:rPr>
        <w:t xml:space="preserve">23 «О бюджете Николаевского сельского поселения Успенского района на 2025 год» (в редакции решения от 25 сентября 2025 года №45) установлено, </w:t>
      </w:r>
      <w:r w:rsidRPr="009F7788">
        <w:rPr>
          <w:b/>
          <w:i/>
          <w:u w:val="single"/>
        </w:rPr>
        <w:t>что в нарушение положений статьи 21 Бюджетного кодекса две муниципальные программы не нашли своего отражения в бюджетном учете и соответственно в отчетности 0503117 по состоянию на 01 октября 2025 года</w:t>
      </w:r>
      <w:r w:rsidRPr="009F7788">
        <w:rPr>
          <w:b/>
          <w:i/>
        </w:rPr>
        <w:t>:</w:t>
      </w:r>
      <w:proofErr w:type="gramEnd"/>
    </w:p>
    <w:p w:rsidR="00CF5DEA" w:rsidRPr="009F7788" w:rsidRDefault="00CF5DEA" w:rsidP="009F7788">
      <w:pPr>
        <w:pStyle w:val="Style5"/>
        <w:widowControl/>
        <w:spacing w:line="276" w:lineRule="auto"/>
        <w:ind w:firstLine="851"/>
        <w:rPr>
          <w:b/>
          <w:i/>
        </w:rPr>
      </w:pPr>
      <w:proofErr w:type="gramStart"/>
      <w:r w:rsidRPr="009F7788">
        <w:rPr>
          <w:b/>
          <w:i/>
        </w:rPr>
        <w:t>- «Осуществление комплекса мер по обеспечению безопасности дорожного движения на территории Николаевского сельского поселения Успенского района на 2025 год» КЦСР 04 09 31 0 00 00000 с плановым бюджетным назначением в сумме 450,0 тыс. руб. и фактическим исполнением на 01.10.2025 года в сумме 366,0 руб. – обозначено в бюджетном учете и отчете как мероприятие с КЦСР 04 09 31 0 00 00000</w:t>
      </w:r>
      <w:proofErr w:type="gramEnd"/>
      <w:r w:rsidRPr="009F7788">
        <w:rPr>
          <w:b/>
          <w:i/>
        </w:rPr>
        <w:t xml:space="preserve"> «Осуществление комплекса мер по обеспечению безопасности дорожного движения» с показателями 450 000,00 руб./366 043,43 руб.;</w:t>
      </w:r>
    </w:p>
    <w:p w:rsidR="00CF5DEA" w:rsidRPr="009F7788" w:rsidRDefault="00CF5DEA" w:rsidP="009F7788">
      <w:pPr>
        <w:pStyle w:val="Style5"/>
        <w:widowControl/>
        <w:spacing w:line="276" w:lineRule="auto"/>
        <w:ind w:firstLine="851"/>
        <w:rPr>
          <w:b/>
          <w:i/>
        </w:rPr>
      </w:pPr>
      <w:proofErr w:type="gramStart"/>
      <w:r w:rsidRPr="009F7788">
        <w:rPr>
          <w:b/>
          <w:i/>
        </w:rPr>
        <w:t>- «Развитие культуры в Николаевском сельском поселении Успенского района на 2025 год» КЦСР 08 01 35 0 00 00000 с плановым бюджетным назначением в сумме 37,1 тыс. руб. и фактическим исполнением на 01.10.2025 года в сумме 37,1 руб. – обозначено в бюджетном учете и отчете как мероприятие с КЦСР 08 01 35 0 00 00000 «Трудоустройство несовершеннолетних детей в период летней оздоровительной</w:t>
      </w:r>
      <w:proofErr w:type="gramEnd"/>
      <w:r w:rsidRPr="009F7788">
        <w:rPr>
          <w:b/>
          <w:i/>
        </w:rPr>
        <w:t xml:space="preserve"> кампании» с показателями 37 100,00 руб./37 100,00 руб.</w:t>
      </w:r>
    </w:p>
    <w:p w:rsidR="00CF5DEA" w:rsidRPr="009F7788" w:rsidRDefault="00CF5DEA" w:rsidP="009F7788">
      <w:pPr>
        <w:pStyle w:val="Style5"/>
        <w:widowControl/>
        <w:spacing w:line="276" w:lineRule="auto"/>
        <w:ind w:firstLine="851"/>
        <w:rPr>
          <w:b/>
          <w:i/>
          <w:u w:val="single"/>
        </w:rPr>
      </w:pPr>
      <w:r w:rsidRPr="009F7788">
        <w:rPr>
          <w:b/>
          <w:i/>
          <w:u w:val="single"/>
        </w:rPr>
        <w:t>- в текстовой части постановления подпунктом 3 пункта 1 указано исполнение бюджета с профицитом в сумме – 68,5 тыс. руб. (при доходах 13130,6 тыс. руб. и расходах 13 062,1 тыс. руб. и соответственно профиците 68,5 тыс. руб.), при этом в приложении № 5 этот показатель отражен как профицит в сумме 141,0 тыс. руб.;</w:t>
      </w:r>
    </w:p>
    <w:p w:rsidR="00CF5DEA" w:rsidRPr="009F7788" w:rsidRDefault="00CF5DEA" w:rsidP="009F7788">
      <w:pPr>
        <w:pStyle w:val="a7"/>
        <w:shd w:val="clear" w:color="auto" w:fill="auto"/>
        <w:ind w:firstLine="709"/>
        <w:jc w:val="both"/>
        <w:rPr>
          <w:b/>
          <w:i/>
          <w:sz w:val="24"/>
          <w:szCs w:val="24"/>
        </w:rPr>
      </w:pPr>
      <w:proofErr w:type="gramStart"/>
      <w:r w:rsidRPr="009F7788">
        <w:rPr>
          <w:b/>
          <w:i/>
          <w:sz w:val="24"/>
          <w:szCs w:val="24"/>
          <w:u w:val="none"/>
        </w:rPr>
        <w:t xml:space="preserve">- </w:t>
      </w:r>
      <w:r w:rsidRPr="009F7788">
        <w:rPr>
          <w:b/>
          <w:i/>
          <w:sz w:val="24"/>
          <w:szCs w:val="24"/>
        </w:rPr>
        <w:t xml:space="preserve">в приложении № 1 «Доходы бюджета Николаевского сельского поселения Успенского района за 9 месяцев 2025 года по кодам видов доходов, подвидов доходов, классификации операций сектора государственного управления, относящихся к кодам бюджета Николаевского сельского поселения Успенского района» </w:t>
      </w:r>
      <w:r w:rsidRPr="009F7788">
        <w:rPr>
          <w:rStyle w:val="FontStyle29"/>
          <w:i/>
          <w:sz w:val="24"/>
          <w:szCs w:val="24"/>
        </w:rPr>
        <w:t>постановления администрации Николаевского сельского поселения Успенского района от 19.11.2025 г. №81 «Об утверждении отчета об исполнении бюджета Николаевского сельского поселения Успенского района за 9 месяцев</w:t>
      </w:r>
      <w:proofErr w:type="gramEnd"/>
      <w:r w:rsidRPr="009F7788">
        <w:rPr>
          <w:rStyle w:val="FontStyle29"/>
          <w:i/>
          <w:sz w:val="24"/>
          <w:szCs w:val="24"/>
        </w:rPr>
        <w:t xml:space="preserve"> </w:t>
      </w:r>
      <w:proofErr w:type="gramStart"/>
      <w:r w:rsidRPr="009F7788">
        <w:rPr>
          <w:rStyle w:val="FontStyle29"/>
          <w:i/>
          <w:sz w:val="24"/>
          <w:szCs w:val="24"/>
        </w:rPr>
        <w:t>2025 года» (далее – Приложение № 1)</w:t>
      </w:r>
      <w:r w:rsidRPr="009F7788">
        <w:rPr>
          <w:b/>
          <w:i/>
          <w:sz w:val="24"/>
          <w:szCs w:val="24"/>
        </w:rPr>
        <w:t xml:space="preserve"> показатель – «Доходы бюджета – всего» - отражено – утвержденное назначение 16 333,4 тыс. руб., исполнено 13 130,6 тыс. руб., процент исполнения 80,4, что не соответствует показателям, отраженным в бюджетном учете и отчетности </w:t>
      </w:r>
      <w:r w:rsidRPr="009F7788">
        <w:rPr>
          <w:b/>
          <w:i/>
          <w:sz w:val="24"/>
          <w:szCs w:val="24"/>
        </w:rPr>
        <w:lastRenderedPageBreak/>
        <w:t>форме 0503117 «Отчет об исполнении консолидированного бюджета субъекта Российской Федерации и бюджета территориального государственного внебюджетного фонда Николаевского сельского поселения» по состоянию на 01 октября 2025 года</w:t>
      </w:r>
      <w:proofErr w:type="gramEnd"/>
      <w:r w:rsidRPr="009F7788">
        <w:rPr>
          <w:b/>
          <w:i/>
          <w:sz w:val="24"/>
          <w:szCs w:val="24"/>
        </w:rPr>
        <w:t xml:space="preserve"> (форма 0503117) - 16 837,8/13 130,6/78,0; </w:t>
      </w:r>
      <w:proofErr w:type="gramStart"/>
      <w:r w:rsidRPr="009F7788">
        <w:rPr>
          <w:b/>
          <w:i/>
          <w:sz w:val="24"/>
          <w:szCs w:val="24"/>
        </w:rPr>
        <w:t>«Налоговые и неналоговые доходы» отражен - утвержденное назначение 7 417,5 тыс. руб., исполнено 4 940,9 тыс. руб., процент исполнения 66,6, что не соответствует показателям, отраженным в бюджетном учете и отчетности форме 0503117 «Отчет об исполнении консолидированного бюджета субъекта Российской Федерации и бюджета территориального государственного внебюджетного фонда Николаевского сельского поселения» по состоянию на 01 октября 2025 года (форма 0503117) - 7 677,2/5</w:t>
      </w:r>
      <w:proofErr w:type="gramEnd"/>
      <w:r w:rsidRPr="009F7788">
        <w:rPr>
          <w:b/>
          <w:i/>
          <w:sz w:val="24"/>
          <w:szCs w:val="24"/>
        </w:rPr>
        <w:t> 197,9/67,7 и также не соответствует сумме строк налоговых и неналоговых доходов данного приложения; по отдельным строкам налоговых и неналоговых доходов отсутствуют проценты исполнения годового бюджетного назначения (КБК 18210102000010000110, 18210102010011000110, 18210102030010000110, 18210102030010000110, 18210102040011000110, 99211609000000000140, 99211609040100000140). По КБК 99220235118000000150 по графе «утвержденные бюджетные назначения» указано 16,7 тыс. руб. вместо 168,7 тыс. руб., по графе «процент исполнения годового бюджетного назначения %» указано 710,1 вместо 70,3.</w:t>
      </w:r>
    </w:p>
    <w:p w:rsidR="00CF5DEA" w:rsidRPr="009F7788" w:rsidRDefault="00CF5DEA" w:rsidP="009F7788">
      <w:pPr>
        <w:pStyle w:val="Style5"/>
        <w:spacing w:before="100" w:beforeAutospacing="1" w:after="100" w:afterAutospacing="1" w:line="276" w:lineRule="auto"/>
        <w:ind w:firstLine="0"/>
        <w:jc w:val="center"/>
        <w:rPr>
          <w:b/>
          <w:bCs/>
        </w:rPr>
      </w:pPr>
      <w:r w:rsidRPr="009F7788">
        <w:rPr>
          <w:b/>
          <w:bCs/>
        </w:rPr>
        <w:t>2. Выводы и предложения.</w:t>
      </w:r>
    </w:p>
    <w:p w:rsidR="00CF5DEA" w:rsidRPr="009F7788" w:rsidRDefault="00CF5DEA" w:rsidP="009F7788">
      <w:pPr>
        <w:pStyle w:val="Style5"/>
        <w:widowControl/>
        <w:spacing w:line="276" w:lineRule="auto"/>
        <w:ind w:firstLine="851"/>
        <w:rPr>
          <w:b/>
          <w:i/>
          <w:u w:val="single"/>
        </w:rPr>
      </w:pPr>
      <w:r w:rsidRPr="009F7788">
        <w:rPr>
          <w:b/>
          <w:i/>
        </w:rPr>
        <w:t xml:space="preserve">1. </w:t>
      </w:r>
      <w:proofErr w:type="gramStart"/>
      <w:r w:rsidRPr="009F7788">
        <w:rPr>
          <w:b/>
          <w:i/>
        </w:rPr>
        <w:t xml:space="preserve">Показатели исполнения бюджета Николаевского сельского поселения, отраженные в отчете об исполнении бюджета Николаевского сельского поселения Успенского района за 9 месяцев 2025 года </w:t>
      </w:r>
      <w:r w:rsidRPr="009F7788">
        <w:rPr>
          <w:b/>
          <w:i/>
          <w:u w:val="single"/>
        </w:rPr>
        <w:t xml:space="preserve">не в полной мере соответствуют учетным показателям бюджетного учета и отчетным данным форм официальной отчетности </w:t>
      </w:r>
      <w:r w:rsidRPr="009F7788">
        <w:rPr>
          <w:b/>
          <w:i/>
        </w:rPr>
        <w:t>Николаевского сельского поселения Успенского района по исполнению бюджетов формы «Отчет об исполнении консолидированного бюджета субъекта Российской Федерации и бюджета территориального государственного внебюджетного фонда</w:t>
      </w:r>
      <w:proofErr w:type="gramEnd"/>
      <w:r w:rsidRPr="009F7788">
        <w:rPr>
          <w:b/>
          <w:i/>
        </w:rPr>
        <w:t xml:space="preserve">» </w:t>
      </w:r>
      <w:proofErr w:type="gramStart"/>
      <w:r w:rsidRPr="009F7788">
        <w:rPr>
          <w:b/>
          <w:i/>
        </w:rPr>
        <w:t>по состоянию на 01 октября 2025 года и показателям бюджета Николаевского сельского поселения на 2025 год, утвержденного решением Совета Николаевского сельского поселения Успенского района от 16 декабря 2024 года № 23 «О бюджете Николаевского сельского поселения Успенского района на 2025 год» (в редакции решения Совета от 25 декабря 2025 года №45), так как допущены несоответствия и ошибки при отражении отдельных показателей</w:t>
      </w:r>
      <w:proofErr w:type="gramEnd"/>
      <w:r w:rsidRPr="009F7788">
        <w:rPr>
          <w:b/>
          <w:i/>
        </w:rPr>
        <w:t xml:space="preserve"> в отчете, что отражено в настоящем Представлении Контрольно-счетной палаты (раздел 1).</w:t>
      </w:r>
    </w:p>
    <w:p w:rsidR="00CF5DEA" w:rsidRPr="009F7788" w:rsidRDefault="00CF5DEA" w:rsidP="009F7788">
      <w:pPr>
        <w:ind w:firstLine="851"/>
        <w:jc w:val="both"/>
        <w:rPr>
          <w:rFonts w:ascii="Times New Roman" w:hAnsi="Times New Roman" w:cs="Times New Roman"/>
          <w:b/>
          <w:i/>
          <w:sz w:val="24"/>
          <w:szCs w:val="24"/>
        </w:rPr>
      </w:pPr>
      <w:r w:rsidRPr="009F7788">
        <w:rPr>
          <w:rFonts w:ascii="Times New Roman" w:hAnsi="Times New Roman" w:cs="Times New Roman"/>
          <w:b/>
          <w:i/>
          <w:sz w:val="24"/>
          <w:szCs w:val="24"/>
        </w:rPr>
        <w:t xml:space="preserve">2. Принять меры и обеспечить восстановление по бюджету Николаевского сельского поселения на 2025 год ранее заимствованные средства дорожных фондов 2014-2024 годов в сумме </w:t>
      </w:r>
      <w:r w:rsidRPr="009F7788">
        <w:rPr>
          <w:rFonts w:ascii="Times New Roman" w:hAnsi="Times New Roman" w:cs="Times New Roman"/>
          <w:b/>
          <w:i/>
          <w:sz w:val="24"/>
          <w:szCs w:val="24"/>
          <w:u w:val="single"/>
        </w:rPr>
        <w:t>8 725,2 тыс. руб.</w:t>
      </w:r>
      <w:r w:rsidRPr="009F7788">
        <w:rPr>
          <w:rFonts w:ascii="Times New Roman" w:hAnsi="Times New Roman" w:cs="Times New Roman"/>
          <w:b/>
          <w:bCs/>
          <w:i/>
          <w:sz w:val="24"/>
          <w:szCs w:val="24"/>
        </w:rPr>
        <w:t xml:space="preserve"> и </w:t>
      </w:r>
      <w:r w:rsidRPr="009F7788">
        <w:rPr>
          <w:rFonts w:ascii="Times New Roman" w:hAnsi="Times New Roman" w:cs="Times New Roman"/>
          <w:b/>
          <w:i/>
          <w:sz w:val="24"/>
          <w:szCs w:val="24"/>
        </w:rPr>
        <w:t>использовать их по целевому назначению дорожных фондов.</w:t>
      </w:r>
    </w:p>
    <w:p w:rsidR="00CF5DEA" w:rsidRPr="009F7788" w:rsidRDefault="00CF5DEA" w:rsidP="009F7788">
      <w:pPr>
        <w:ind w:firstLine="698"/>
        <w:jc w:val="both"/>
        <w:rPr>
          <w:rFonts w:ascii="Times New Roman" w:hAnsi="Times New Roman" w:cs="Times New Roman"/>
          <w:b/>
          <w:i/>
          <w:sz w:val="24"/>
          <w:szCs w:val="24"/>
        </w:rPr>
      </w:pPr>
      <w:r w:rsidRPr="009F7788">
        <w:rPr>
          <w:rFonts w:ascii="Times New Roman" w:hAnsi="Times New Roman" w:cs="Times New Roman"/>
          <w:b/>
          <w:i/>
          <w:sz w:val="24"/>
          <w:szCs w:val="24"/>
        </w:rPr>
        <w:t>Обеспечивать сохранность неиспользованных средств дорожного фонда текущего года.</w:t>
      </w:r>
    </w:p>
    <w:p w:rsidR="00CF5DEA" w:rsidRPr="009F7788" w:rsidRDefault="00CF5DEA" w:rsidP="009F7788">
      <w:pPr>
        <w:ind w:firstLine="851"/>
        <w:jc w:val="both"/>
        <w:rPr>
          <w:rFonts w:ascii="Times New Roman" w:hAnsi="Times New Roman" w:cs="Times New Roman"/>
          <w:b/>
          <w:i/>
          <w:sz w:val="24"/>
          <w:szCs w:val="24"/>
        </w:rPr>
      </w:pPr>
      <w:r w:rsidRPr="009F7788">
        <w:rPr>
          <w:rFonts w:ascii="Times New Roman" w:hAnsi="Times New Roman" w:cs="Times New Roman"/>
          <w:b/>
          <w:i/>
          <w:sz w:val="24"/>
          <w:szCs w:val="24"/>
        </w:rPr>
        <w:t>3. </w:t>
      </w:r>
      <w:proofErr w:type="gramStart"/>
      <w:r w:rsidRPr="009F7788">
        <w:rPr>
          <w:rFonts w:ascii="Times New Roman" w:hAnsi="Times New Roman" w:cs="Times New Roman"/>
          <w:b/>
          <w:i/>
          <w:sz w:val="24"/>
          <w:szCs w:val="24"/>
        </w:rPr>
        <w:t xml:space="preserve">Контрольно-счетная палата муниципального образования Успенский район предлагает администрации Николаевского сельского поселения принять к сведению ошибки и несоответствия, указанные в настоящем Представлении (раздел 1 </w:t>
      </w:r>
      <w:r w:rsidRPr="009F7788">
        <w:rPr>
          <w:rFonts w:ascii="Times New Roman" w:hAnsi="Times New Roman" w:cs="Times New Roman"/>
          <w:b/>
          <w:i/>
          <w:sz w:val="24"/>
          <w:szCs w:val="24"/>
        </w:rPr>
        <w:lastRenderedPageBreak/>
        <w:t>Представления), произвести исправление отдельных показателей и отдельных приложений отчета и внести соответствующие изменения в утвержденное постановление администрации Николаевского сельского поселения от 19.11.2025 года №81 «Об утверждении отчета об исполнении бюджета Николаевского сельского поселения Успенского района за 9</w:t>
      </w:r>
      <w:proofErr w:type="gramEnd"/>
      <w:r w:rsidRPr="009F7788">
        <w:rPr>
          <w:rFonts w:ascii="Times New Roman" w:hAnsi="Times New Roman" w:cs="Times New Roman"/>
          <w:b/>
          <w:i/>
          <w:sz w:val="24"/>
          <w:szCs w:val="24"/>
        </w:rPr>
        <w:t xml:space="preserve"> месяцев 2025 года».</w:t>
      </w:r>
    </w:p>
    <w:p w:rsidR="00CF5DEA" w:rsidRPr="009F7788" w:rsidRDefault="00CF5DEA" w:rsidP="009F7788">
      <w:pPr>
        <w:ind w:firstLine="851"/>
        <w:jc w:val="both"/>
        <w:rPr>
          <w:rFonts w:ascii="Times New Roman" w:hAnsi="Times New Roman" w:cs="Times New Roman"/>
          <w:b/>
          <w:bCs/>
          <w:i/>
          <w:sz w:val="24"/>
          <w:szCs w:val="24"/>
        </w:rPr>
      </w:pPr>
      <w:r w:rsidRPr="009F7788">
        <w:rPr>
          <w:rFonts w:ascii="Times New Roman" w:hAnsi="Times New Roman" w:cs="Times New Roman"/>
          <w:b/>
          <w:i/>
          <w:sz w:val="24"/>
          <w:szCs w:val="24"/>
        </w:rPr>
        <w:t xml:space="preserve">Контрольно-счетная </w:t>
      </w:r>
      <w:r w:rsidRPr="009F7788">
        <w:rPr>
          <w:rFonts w:ascii="Times New Roman" w:hAnsi="Times New Roman" w:cs="Times New Roman"/>
          <w:b/>
          <w:bCs/>
          <w:i/>
          <w:sz w:val="24"/>
          <w:szCs w:val="24"/>
        </w:rPr>
        <w:t>палата муниципального образования Успенский район предлагает в соответствии с требованиями Бюджетного кодекса привести наименования соответствующих подразделов, отдельных видов расходов, наименований муниципальных программ в единообразное положение как в нормативно правовых документах Николаевского сельского поселения, так и бюджетном учете и отчетности и учесть в последующем при составлении отчетности последующих отчетных периодов.</w:t>
      </w:r>
    </w:p>
    <w:p w:rsidR="00CF5DEA" w:rsidRPr="009F7788" w:rsidRDefault="00CF5DEA" w:rsidP="009F7788">
      <w:pPr>
        <w:pStyle w:val="Style2"/>
        <w:widowControl/>
        <w:spacing w:line="276" w:lineRule="auto"/>
        <w:ind w:firstLine="851"/>
        <w:jc w:val="both"/>
        <w:rPr>
          <w:b/>
          <w:bCs/>
          <w:i/>
        </w:rPr>
      </w:pPr>
      <w:r w:rsidRPr="009F7788">
        <w:rPr>
          <w:b/>
          <w:bCs/>
          <w:i/>
        </w:rPr>
        <w:t xml:space="preserve">4. </w:t>
      </w:r>
      <w:proofErr w:type="gramStart"/>
      <w:r w:rsidRPr="009F7788">
        <w:rPr>
          <w:b/>
          <w:bCs/>
          <w:i/>
        </w:rPr>
        <w:t>Администрации Николаевского сельского поселения и Совету Николаевского сельского поселения необходимо обратить особое внимание на показатели исполнения за 6 месяцев текущего года годовых бюджетных назначений по отдельным видам собственных доходов бюджета, использованию в полном объеме имеющихся резервов пополнения доходной части утвержденного бюджета Николаевского сельского поселения на 2025 год, и на этой основе обеспечить рост по всем показателям налоговых и неналоговых доходов</w:t>
      </w:r>
      <w:proofErr w:type="gramEnd"/>
      <w:r w:rsidRPr="009F7788">
        <w:rPr>
          <w:b/>
          <w:bCs/>
          <w:i/>
        </w:rPr>
        <w:t xml:space="preserve"> </w:t>
      </w:r>
      <w:proofErr w:type="gramStart"/>
      <w:r w:rsidRPr="009F7788">
        <w:rPr>
          <w:b/>
          <w:bCs/>
          <w:i/>
        </w:rPr>
        <w:t>к показателям прошлого года, а также эффективное использование бюджетных назначений по всем разделам бюджета Николаевского сельского поселения на 2025 год, обратив особое внимание на использование бюджетных назначений по разделам «Национальная безопасность и правоохранительная деятельность», «Национальная экономика», в том числе «Дорожное хозяйство»,</w:t>
      </w:r>
      <w:r w:rsidRPr="009F7788">
        <w:rPr>
          <w:b/>
          <w:bCs/>
          <w:i/>
          <w:u w:val="single"/>
        </w:rPr>
        <w:t xml:space="preserve"> на значительное заимствования целевых средств дорожных фондов</w:t>
      </w:r>
      <w:r w:rsidRPr="009F7788">
        <w:rPr>
          <w:b/>
          <w:bCs/>
          <w:i/>
        </w:rPr>
        <w:t>.</w:t>
      </w:r>
      <w:proofErr w:type="gramEnd"/>
    </w:p>
    <w:p w:rsidR="00CF5DEA" w:rsidRPr="009F7788" w:rsidRDefault="00CF5DEA" w:rsidP="009F7788">
      <w:pPr>
        <w:pStyle w:val="Style2"/>
        <w:spacing w:line="276" w:lineRule="auto"/>
        <w:ind w:firstLine="851"/>
        <w:jc w:val="both"/>
        <w:rPr>
          <w:rStyle w:val="FontStyle29"/>
          <w:i/>
          <w:sz w:val="24"/>
          <w:szCs w:val="24"/>
        </w:rPr>
      </w:pPr>
      <w:r w:rsidRPr="009F7788">
        <w:rPr>
          <w:rStyle w:val="FontStyle29"/>
          <w:b/>
          <w:i/>
          <w:sz w:val="24"/>
          <w:szCs w:val="24"/>
        </w:rPr>
        <w:t>5. </w:t>
      </w:r>
      <w:r w:rsidRPr="009F7788">
        <w:rPr>
          <w:b/>
          <w:i/>
        </w:rPr>
        <w:t xml:space="preserve">Информацию о принятых мерах и об устранении отмеченных в Представлении Контрольно - счетной палаты муниципального образования Успенский район ошибок и несоответствий, предоставить </w:t>
      </w:r>
      <w:r w:rsidRPr="009F7788">
        <w:rPr>
          <w:b/>
          <w:i/>
          <w:u w:val="single"/>
        </w:rPr>
        <w:t>в Контрольно-счетную палату муниципального образования Успенский район в месячный срок</w:t>
      </w:r>
      <w:r w:rsidRPr="009F7788">
        <w:rPr>
          <w:b/>
          <w:i/>
        </w:rPr>
        <w:t>.</w:t>
      </w:r>
    </w:p>
    <w:p w:rsidR="00CF5DEA" w:rsidRPr="009F7788" w:rsidRDefault="00CF5DEA" w:rsidP="009F7788">
      <w:pPr>
        <w:pStyle w:val="Style2"/>
        <w:spacing w:line="276" w:lineRule="auto"/>
        <w:ind w:firstLine="851"/>
        <w:jc w:val="both"/>
      </w:pPr>
    </w:p>
    <w:p w:rsidR="00CF5DEA" w:rsidRPr="009F7788" w:rsidRDefault="00CF5DEA" w:rsidP="009F7788">
      <w:pPr>
        <w:pStyle w:val="Style2"/>
        <w:spacing w:line="276" w:lineRule="auto"/>
        <w:ind w:firstLine="851"/>
        <w:jc w:val="both"/>
      </w:pPr>
      <w:r w:rsidRPr="009F7788">
        <w:t>26 ноября 2025 года</w:t>
      </w:r>
    </w:p>
    <w:p w:rsidR="00CF5DEA" w:rsidRPr="009F7788" w:rsidRDefault="00CF5DEA" w:rsidP="009F7788">
      <w:pPr>
        <w:pStyle w:val="Style1"/>
        <w:widowControl/>
        <w:spacing w:before="58" w:line="276" w:lineRule="auto"/>
        <w:jc w:val="center"/>
        <w:rPr>
          <w:rStyle w:val="FontStyle28"/>
          <w:i/>
        </w:rPr>
      </w:pPr>
      <w:r w:rsidRPr="009F7788">
        <w:rPr>
          <w:rStyle w:val="FontStyle28"/>
          <w:i/>
        </w:rPr>
        <w:t>Заключение</w:t>
      </w:r>
    </w:p>
    <w:p w:rsidR="00CF5DEA" w:rsidRPr="009F7788" w:rsidRDefault="00CF5DEA" w:rsidP="009F7788">
      <w:pPr>
        <w:pStyle w:val="Style2"/>
        <w:widowControl/>
        <w:spacing w:line="276" w:lineRule="auto"/>
        <w:rPr>
          <w:rStyle w:val="FontStyle29"/>
          <w:sz w:val="24"/>
          <w:szCs w:val="24"/>
        </w:rPr>
      </w:pPr>
      <w:r w:rsidRPr="009F7788">
        <w:rPr>
          <w:rStyle w:val="FontStyle29"/>
          <w:sz w:val="24"/>
          <w:szCs w:val="24"/>
        </w:rPr>
        <w:t>Контрольно-счетной палаты  муниципального образования Успенский район на решение Совета о бюджете на 2025 год, отчет и проект постановления Администрации Трехсельского сельского поселения Успенского района «Об утверждении отчета об исполнении бюджета Трехсельского сельского поселения Успенского района за девять месяцев 2025 года»</w:t>
      </w:r>
    </w:p>
    <w:p w:rsidR="00CF5DEA" w:rsidRPr="009F7788" w:rsidRDefault="00CF5DEA" w:rsidP="009F7788">
      <w:pPr>
        <w:pStyle w:val="Style3"/>
        <w:widowControl/>
        <w:spacing w:line="276" w:lineRule="auto"/>
        <w:jc w:val="center"/>
      </w:pPr>
    </w:p>
    <w:p w:rsidR="00CF5DEA" w:rsidRPr="009F7788" w:rsidRDefault="00CF5DEA" w:rsidP="009F7788">
      <w:pPr>
        <w:pStyle w:val="Style3"/>
        <w:widowControl/>
        <w:numPr>
          <w:ilvl w:val="0"/>
          <w:numId w:val="7"/>
        </w:numPr>
        <w:spacing w:before="120" w:line="276" w:lineRule="auto"/>
        <w:jc w:val="center"/>
        <w:rPr>
          <w:rStyle w:val="FontStyle29"/>
          <w:b/>
          <w:bCs/>
          <w:i/>
          <w:sz w:val="24"/>
          <w:szCs w:val="24"/>
        </w:rPr>
      </w:pPr>
      <w:r w:rsidRPr="009F7788">
        <w:rPr>
          <w:rStyle w:val="FontStyle29"/>
          <w:b/>
          <w:bCs/>
          <w:i/>
          <w:sz w:val="24"/>
          <w:szCs w:val="24"/>
        </w:rPr>
        <w:t>Заключение (общие положения).</w:t>
      </w:r>
    </w:p>
    <w:p w:rsidR="00CF5DEA" w:rsidRPr="009F7788" w:rsidRDefault="00CF5DEA" w:rsidP="009F7788">
      <w:pPr>
        <w:pStyle w:val="Style2"/>
        <w:widowControl/>
        <w:spacing w:line="276" w:lineRule="auto"/>
        <w:ind w:firstLine="851"/>
        <w:jc w:val="both"/>
        <w:rPr>
          <w:rStyle w:val="FontStyle29"/>
          <w:sz w:val="24"/>
          <w:szCs w:val="24"/>
        </w:rPr>
      </w:pPr>
      <w:r w:rsidRPr="009F7788">
        <w:rPr>
          <w:rStyle w:val="FontStyle29"/>
          <w:sz w:val="24"/>
          <w:szCs w:val="24"/>
        </w:rPr>
        <w:t xml:space="preserve">Заключение Контрольно-счетной палаты муниципального образования Успенский район на отчет и проект постановления администрации Трехсельского сельского поселения Успенского района «Об утверждении отчета об исполнении бюджета Трехсельского сельского поселения Успенского района за девять месяцев 2025 года» </w:t>
      </w:r>
      <w:r w:rsidRPr="009F7788">
        <w:rPr>
          <w:rStyle w:val="FontStyle29"/>
          <w:sz w:val="24"/>
          <w:szCs w:val="24"/>
        </w:rPr>
        <w:lastRenderedPageBreak/>
        <w:t>подготовлено в соответствии со статьей 157 Бюджетного кодекса РФ, пункта 2.4. Положения о Контрольно-счетной палате муниципального образования Успенский район заместителем председателя Контрольно-счетной палаты</w:t>
      </w:r>
      <w:r w:rsidRPr="009F7788">
        <w:t xml:space="preserve"> муниципального образования Успенский район Навасардян Д.М.</w:t>
      </w:r>
    </w:p>
    <w:p w:rsidR="00CF5DEA" w:rsidRPr="009F7788" w:rsidRDefault="00CF5DEA" w:rsidP="009F7788">
      <w:pPr>
        <w:pStyle w:val="Style5"/>
        <w:widowControl/>
        <w:spacing w:before="7" w:line="276" w:lineRule="auto"/>
        <w:ind w:firstLine="851"/>
        <w:rPr>
          <w:b/>
          <w:i/>
        </w:rPr>
      </w:pPr>
      <w:proofErr w:type="gramStart"/>
      <w:r w:rsidRPr="009F7788">
        <w:rPr>
          <w:rStyle w:val="FontStyle29"/>
          <w:sz w:val="24"/>
          <w:szCs w:val="24"/>
        </w:rPr>
        <w:t>При подготовке заключения Контрольно-счетной палаты муниципального образования Успенский район рассмотрен отчет Трехсельского сельского поселения Успенского района, представленный в форме проекта постановления Администрации Трехсельского сельского поселения Успенского района</w:t>
      </w:r>
      <w:r w:rsidRPr="009F7788">
        <w:t xml:space="preserve"> </w:t>
      </w:r>
      <w:r w:rsidRPr="009F7788">
        <w:rPr>
          <w:rStyle w:val="FontStyle29"/>
          <w:sz w:val="24"/>
          <w:szCs w:val="24"/>
        </w:rPr>
        <w:t>«Об утверждении отчета об исполнении бюджета Трехсельского сельского поселения Успенского района за девять месяцев 2025 года» (письмо от 25.11.2025 года №807),</w:t>
      </w:r>
      <w:r w:rsidRPr="009F7788">
        <w:t xml:space="preserve"> отчеты Трехсельского сельского поселения формы «Отчет об исполнении консолидированного бюджета субъекта Российской</w:t>
      </w:r>
      <w:proofErr w:type="gramEnd"/>
      <w:r w:rsidRPr="009F7788">
        <w:t xml:space="preserve"> </w:t>
      </w:r>
      <w:proofErr w:type="gramStart"/>
      <w:r w:rsidRPr="009F7788">
        <w:t xml:space="preserve">Федерации и бюджета территориального государственного внебюджетного фонда» по состоянию на 01 октября 2025 года, предоставленных в  финансовое управление администрации муниципального образования Успенский район, решение Совета Трехсельского сельского поселения Успенского района </w:t>
      </w:r>
      <w:r w:rsidRPr="009F7788">
        <w:rPr>
          <w:b/>
          <w:i/>
        </w:rPr>
        <w:t>от 11 декабря 2024 года №15 «О бюджете Трехсельского сельского поселения Успенского района на 2025 год» (в редакции решения Совета от 25 сентября 2025 года №44).</w:t>
      </w:r>
      <w:proofErr w:type="gramEnd"/>
    </w:p>
    <w:p w:rsidR="00CF5DEA" w:rsidRPr="009F7788" w:rsidRDefault="00CF5DEA" w:rsidP="009F7788">
      <w:pPr>
        <w:pStyle w:val="Style5"/>
        <w:widowControl/>
        <w:spacing w:before="7" w:line="276" w:lineRule="auto"/>
        <w:ind w:firstLine="851"/>
        <w:rPr>
          <w:rStyle w:val="FontStyle29"/>
          <w:sz w:val="24"/>
          <w:szCs w:val="24"/>
        </w:rPr>
      </w:pPr>
      <w:r w:rsidRPr="009F7788">
        <w:rPr>
          <w:rStyle w:val="FontStyle29"/>
          <w:sz w:val="24"/>
          <w:szCs w:val="24"/>
        </w:rPr>
        <w:t>Представленный к рассмотрению проект постановления Администрации Трехсельского сельского поселения Успенского района</w:t>
      </w:r>
      <w:r w:rsidRPr="009F7788">
        <w:t xml:space="preserve"> </w:t>
      </w:r>
      <w:r w:rsidRPr="009F7788">
        <w:rPr>
          <w:rStyle w:val="FontStyle29"/>
          <w:sz w:val="24"/>
          <w:szCs w:val="24"/>
        </w:rPr>
        <w:t xml:space="preserve">«Об утверждении отчета об исполнении бюджета Трехсельского сельского поселения Успенского района за девять месяцев 2025 года» в целом подготовлено в соответствии с требованиями Бюджетного кодекса РФ, положениями о бюджетном процессе в </w:t>
      </w:r>
      <w:proofErr w:type="spellStart"/>
      <w:r w:rsidRPr="009F7788">
        <w:rPr>
          <w:rStyle w:val="FontStyle29"/>
          <w:sz w:val="24"/>
          <w:szCs w:val="24"/>
        </w:rPr>
        <w:t>Трехсельском</w:t>
      </w:r>
      <w:proofErr w:type="spellEnd"/>
      <w:r w:rsidRPr="009F7788">
        <w:rPr>
          <w:rStyle w:val="FontStyle29"/>
          <w:sz w:val="24"/>
          <w:szCs w:val="24"/>
        </w:rPr>
        <w:t xml:space="preserve"> сельском поселении Успенского района.</w:t>
      </w:r>
    </w:p>
    <w:p w:rsidR="00CF5DEA" w:rsidRPr="009F7788" w:rsidRDefault="00CF5DEA" w:rsidP="009F7788">
      <w:pPr>
        <w:pStyle w:val="Style2"/>
        <w:widowControl/>
        <w:spacing w:line="276" w:lineRule="auto"/>
        <w:ind w:firstLine="851"/>
        <w:rPr>
          <w:b/>
          <w:i/>
        </w:rPr>
      </w:pPr>
      <w:r w:rsidRPr="009F7788">
        <w:rPr>
          <w:b/>
          <w:i/>
        </w:rPr>
        <w:t>Бюджет Трехсельского сельского поселения за 9 месяцев 2025 года исполнен:</w:t>
      </w:r>
    </w:p>
    <w:p w:rsidR="00CF5DEA" w:rsidRPr="009F7788" w:rsidRDefault="00CF5DEA" w:rsidP="009F7788">
      <w:pPr>
        <w:pStyle w:val="Style2"/>
        <w:widowControl/>
        <w:spacing w:line="276" w:lineRule="auto"/>
        <w:ind w:firstLine="698"/>
        <w:jc w:val="both"/>
        <w:rPr>
          <w:b/>
          <w:i/>
          <w:u w:val="single"/>
        </w:rPr>
      </w:pPr>
      <w:proofErr w:type="gramStart"/>
      <w:r w:rsidRPr="009F7788">
        <w:rPr>
          <w:b/>
          <w:i/>
        </w:rPr>
        <w:t>- по доходам – в сумме 40 997,4 тыс. руб</w:t>
      </w:r>
      <w:r w:rsidRPr="009F7788">
        <w:rPr>
          <w:i/>
        </w:rPr>
        <w:t>.</w:t>
      </w:r>
      <w:r w:rsidRPr="009F7788">
        <w:t xml:space="preserve"> (40 997 418,00 руб.) (против 15 098,8 тыс. руб. за 9 месяцев 2024 года) при годовом бюджетном назначении 54 126,4 тыс. руб. (против 19 490,7 тыс. руб. по бюджету на 2024 год) или </w:t>
      </w:r>
      <w:r w:rsidRPr="009F7788">
        <w:rPr>
          <w:b/>
          <w:i/>
          <w:u w:val="single"/>
        </w:rPr>
        <w:t>на 75,7%</w:t>
      </w:r>
      <w:r w:rsidRPr="009F7788">
        <w:rPr>
          <w:b/>
          <w:u w:val="single"/>
        </w:rPr>
        <w:t xml:space="preserve"> </w:t>
      </w:r>
      <w:r w:rsidRPr="009F7788">
        <w:rPr>
          <w:b/>
          <w:i/>
          <w:u w:val="single"/>
        </w:rPr>
        <w:t>(против 77,5% за 9 месяцев 2024 года) годовых бюджетных назначений.</w:t>
      </w:r>
      <w:proofErr w:type="gramEnd"/>
    </w:p>
    <w:p w:rsidR="00CF5DEA" w:rsidRPr="009F7788" w:rsidRDefault="00CF5DEA" w:rsidP="009F7788">
      <w:pPr>
        <w:pStyle w:val="Style2"/>
        <w:widowControl/>
        <w:spacing w:line="276" w:lineRule="auto"/>
        <w:ind w:firstLine="851"/>
        <w:jc w:val="both"/>
        <w:rPr>
          <w:i/>
        </w:rPr>
      </w:pPr>
      <w:proofErr w:type="gramStart"/>
      <w:r w:rsidRPr="009F7788">
        <w:t xml:space="preserve">Значительную долю в поступивших средствах занимают налоговые и неналоговые доходы – 5 985,0 тыс. руб. (за 9 месяцев 2024 года в сумме 5 606,0 тыс. руб.) или 14,6% (против 37,1% в 2024 году) от всех поступивших доходов, по которым </w:t>
      </w:r>
      <w:r w:rsidRPr="009F7788">
        <w:rPr>
          <w:b/>
          <w:i/>
        </w:rPr>
        <w:t>исполнение составило 67,5% (за 9 месяцев 2024 года 74,9%), при средне районном показателе 70,9%, то есть ниже на 3,4 процентных пункта</w:t>
      </w:r>
      <w:r w:rsidRPr="009F7788">
        <w:rPr>
          <w:i/>
        </w:rPr>
        <w:t>.</w:t>
      </w:r>
      <w:proofErr w:type="gramEnd"/>
    </w:p>
    <w:p w:rsidR="00CF5DEA" w:rsidRPr="009F7788" w:rsidRDefault="00CF5DEA" w:rsidP="009F7788">
      <w:pPr>
        <w:pStyle w:val="Style2"/>
        <w:widowControl/>
        <w:spacing w:line="276" w:lineRule="auto"/>
        <w:ind w:firstLine="851"/>
        <w:jc w:val="both"/>
        <w:rPr>
          <w:i/>
        </w:rPr>
      </w:pPr>
      <w:proofErr w:type="gramStart"/>
      <w:r w:rsidRPr="009F7788">
        <w:rPr>
          <w:b/>
          <w:i/>
          <w:u w:val="single"/>
        </w:rPr>
        <w:t>Здесь следует отметить, что поступление налоговых и неналоговых доходов в отчетном периоде значительно возросло по сравнению с уровнем показателя аналогичного периода прошлого года – рост на 6,8% при средне районном показателе роста на 7,3% - или увеличилось на 379,0 тыс. руб., что в целом сказалось на общем росте поступления собственных доходов по сравнению с уровнем прошлого года.</w:t>
      </w:r>
      <w:proofErr w:type="gramEnd"/>
    </w:p>
    <w:p w:rsidR="00CF5DEA" w:rsidRPr="009F7788" w:rsidRDefault="00CF5DEA" w:rsidP="009F7788">
      <w:pPr>
        <w:pStyle w:val="Style2"/>
        <w:widowControl/>
        <w:spacing w:line="276" w:lineRule="auto"/>
        <w:ind w:firstLine="851"/>
        <w:jc w:val="both"/>
        <w:rPr>
          <w:b/>
          <w:i/>
          <w:u w:val="single"/>
        </w:rPr>
      </w:pPr>
      <w:r w:rsidRPr="009F7788">
        <w:rPr>
          <w:b/>
          <w:i/>
          <w:u w:val="single"/>
        </w:rPr>
        <w:t>На общем фоне роста поступлений в бюджет снизились объемы поступления:</w:t>
      </w:r>
    </w:p>
    <w:p w:rsidR="00CF5DEA" w:rsidRPr="009F7788" w:rsidRDefault="00CF5DEA" w:rsidP="009F7788">
      <w:pPr>
        <w:pStyle w:val="Style2"/>
        <w:widowControl/>
        <w:spacing w:line="276" w:lineRule="auto"/>
        <w:ind w:firstLine="851"/>
        <w:jc w:val="both"/>
        <w:rPr>
          <w:b/>
          <w:i/>
          <w:u w:val="single"/>
        </w:rPr>
      </w:pPr>
      <w:r w:rsidRPr="009F7788">
        <w:rPr>
          <w:b/>
          <w:i/>
          <w:u w:val="single"/>
        </w:rPr>
        <w:t xml:space="preserve">- доходов по ЕСХН – с 424,7 тыс. руб. за 9 месяцев 2024 года до 84,9 тыс. руб. в текущем году – или уменьшение на 339,8 тыс. руб. или в 5,0 раза </w:t>
      </w:r>
      <w:proofErr w:type="gramStart"/>
      <w:r w:rsidRPr="009F7788">
        <w:rPr>
          <w:b/>
          <w:i/>
          <w:u w:val="single"/>
        </w:rPr>
        <w:t>меньше</w:t>
      </w:r>
      <w:proofErr w:type="gramEnd"/>
      <w:r w:rsidRPr="009F7788">
        <w:rPr>
          <w:b/>
          <w:i/>
          <w:u w:val="single"/>
        </w:rPr>
        <w:t xml:space="preserve"> как и в целом по району;</w:t>
      </w:r>
    </w:p>
    <w:p w:rsidR="00CF5DEA" w:rsidRPr="009F7788" w:rsidRDefault="00CF5DEA" w:rsidP="009F7788">
      <w:pPr>
        <w:pStyle w:val="Style2"/>
        <w:widowControl/>
        <w:spacing w:line="276" w:lineRule="auto"/>
        <w:ind w:firstLine="698"/>
        <w:jc w:val="both"/>
        <w:rPr>
          <w:b/>
          <w:i/>
          <w:u w:val="single"/>
        </w:rPr>
      </w:pPr>
      <w:r w:rsidRPr="009F7788">
        <w:rPr>
          <w:b/>
          <w:i/>
          <w:u w:val="single"/>
        </w:rPr>
        <w:lastRenderedPageBreak/>
        <w:t>- по налогу на имущество физических лиц – с 345,6 тыс. руб. за 9 месяцев 2024 года до 254,5 тыс. руб. в текущем году – или уменьшение на 91,1 тыс. руб. или на 26,4%</w:t>
      </w:r>
    </w:p>
    <w:p w:rsidR="00CF5DEA" w:rsidRPr="009F7788" w:rsidRDefault="00CF5DEA" w:rsidP="009F7788">
      <w:pPr>
        <w:pStyle w:val="Style2"/>
        <w:widowControl/>
        <w:spacing w:line="276" w:lineRule="auto"/>
        <w:ind w:firstLine="851"/>
        <w:jc w:val="both"/>
        <w:rPr>
          <w:b/>
          <w:i/>
          <w:u w:val="single"/>
        </w:rPr>
      </w:pPr>
      <w:r w:rsidRPr="009F7788">
        <w:rPr>
          <w:i/>
        </w:rPr>
        <w:t>З</w:t>
      </w:r>
      <w:r w:rsidRPr="009F7788">
        <w:rPr>
          <w:b/>
          <w:i/>
          <w:u w:val="single"/>
        </w:rPr>
        <w:t xml:space="preserve">начительный рост обеспечен по земельному налогу: 1 888,6 тыс. руб. против 1 738,0 тыс. руб. за 9 месяцев 2024 года или рост на 150,6 тыс. руб., что в целом сказалось на общем росте поступления собственных доходов по сравнению с уровнем прошлого года. </w:t>
      </w:r>
    </w:p>
    <w:p w:rsidR="00CF5DEA" w:rsidRPr="009F7788" w:rsidRDefault="00CF5DEA" w:rsidP="009F7788">
      <w:pPr>
        <w:pStyle w:val="Style2"/>
        <w:widowControl/>
        <w:spacing w:line="276" w:lineRule="auto"/>
        <w:ind w:firstLine="851"/>
        <w:jc w:val="both"/>
        <w:rPr>
          <w:b/>
          <w:i/>
          <w:u w:val="single"/>
        </w:rPr>
      </w:pPr>
      <w:r w:rsidRPr="009F7788">
        <w:rPr>
          <w:b/>
          <w:i/>
          <w:u w:val="single"/>
        </w:rPr>
        <w:t>Поступление доходов от НДФЛ обеспечено с ростом на 27,3% (1 748,6 тыс. руб. против 1 373,7 тыс. руб. за 9 месяцев 2024 года, плюс 374,9 тыс. руб.) при средне районном росте на 14,2%.</w:t>
      </w:r>
    </w:p>
    <w:p w:rsidR="00CF5DEA" w:rsidRPr="009F7788" w:rsidRDefault="00CF5DEA" w:rsidP="009F7788">
      <w:pPr>
        <w:pStyle w:val="Style2"/>
        <w:widowControl/>
        <w:spacing w:line="276" w:lineRule="auto"/>
        <w:ind w:firstLine="851"/>
        <w:jc w:val="both"/>
        <w:rPr>
          <w:b/>
          <w:i/>
          <w:u w:val="single"/>
        </w:rPr>
      </w:pPr>
      <w:r w:rsidRPr="009F7788">
        <w:rPr>
          <w:b/>
          <w:i/>
          <w:u w:val="single"/>
        </w:rPr>
        <w:t>Поступление доходов от уплаты акцизов обеспечено с ростом на 17,4% (1 900,7 тыс. руб. против 1 619,4 тыс. руб. за 9 месяцев 2024 года, плюс 281,3 тыс. руб.) при средне районном росте на 17,4%.</w:t>
      </w:r>
    </w:p>
    <w:p w:rsidR="00CF5DEA" w:rsidRPr="009F7788" w:rsidRDefault="00CF5DEA" w:rsidP="009F7788">
      <w:pPr>
        <w:pStyle w:val="Style2"/>
        <w:widowControl/>
        <w:spacing w:line="276" w:lineRule="auto"/>
        <w:ind w:firstLine="851"/>
        <w:jc w:val="both"/>
        <w:rPr>
          <w:b/>
          <w:i/>
          <w:u w:val="single"/>
        </w:rPr>
      </w:pPr>
      <w:r w:rsidRPr="009F7788">
        <w:rPr>
          <w:b/>
          <w:i/>
          <w:u w:val="single"/>
        </w:rPr>
        <w:t>Поступление доходов от сдачи в аренду имущества остались на уровне аналогичного периода прошлого года – 99,9 тыс. руб.</w:t>
      </w:r>
    </w:p>
    <w:p w:rsidR="00CF5DEA" w:rsidRPr="009F7788" w:rsidRDefault="00CF5DEA" w:rsidP="009F7788">
      <w:pPr>
        <w:pStyle w:val="Style2"/>
        <w:widowControl/>
        <w:spacing w:line="276" w:lineRule="auto"/>
        <w:ind w:firstLine="851"/>
        <w:jc w:val="both"/>
        <w:rPr>
          <w:b/>
          <w:i/>
          <w:u w:val="single"/>
        </w:rPr>
      </w:pPr>
      <w:proofErr w:type="gramStart"/>
      <w:r w:rsidRPr="009F7788">
        <w:rPr>
          <w:b/>
          <w:i/>
          <w:u w:val="single"/>
        </w:rPr>
        <w:t>Не существенно в целом сказалось на общем поступлении собственных доходов по сравнению с уровнем прошлого года незначительное увеличение поступления доходов от оказания платных услуг и компенсации затрат государства – с 3,0 тыс. руб. за 9 месяцев 2024 года до 3,5 тыс. руб. в текущем году, по которому не утверждены плановые годовые показатели по бюджету 2025 года, как и по штрафам при</w:t>
      </w:r>
      <w:proofErr w:type="gramEnd"/>
      <w:r w:rsidRPr="009F7788">
        <w:rPr>
          <w:b/>
          <w:i/>
          <w:u w:val="single"/>
        </w:rPr>
        <w:t xml:space="preserve"> фактическом их </w:t>
      </w:r>
      <w:proofErr w:type="gramStart"/>
      <w:r w:rsidRPr="009F7788">
        <w:rPr>
          <w:b/>
          <w:i/>
          <w:u w:val="single"/>
        </w:rPr>
        <w:t>поступлении</w:t>
      </w:r>
      <w:proofErr w:type="gramEnd"/>
      <w:r w:rsidRPr="009F7788">
        <w:rPr>
          <w:b/>
          <w:i/>
          <w:u w:val="single"/>
        </w:rPr>
        <w:t xml:space="preserve"> в сумме 4,0 тыс. руб.</w:t>
      </w:r>
    </w:p>
    <w:p w:rsidR="00CF5DEA" w:rsidRPr="009F7788" w:rsidRDefault="00CF5DEA" w:rsidP="009F7788">
      <w:pPr>
        <w:pStyle w:val="Style2"/>
        <w:widowControl/>
        <w:spacing w:line="276" w:lineRule="auto"/>
        <w:ind w:firstLine="698"/>
        <w:jc w:val="both"/>
        <w:rPr>
          <w:b/>
          <w:bCs/>
          <w:i/>
          <w:u w:val="single"/>
        </w:rPr>
      </w:pPr>
      <w:proofErr w:type="gramStart"/>
      <w:r w:rsidRPr="009F7788">
        <w:rPr>
          <w:b/>
          <w:i/>
        </w:rPr>
        <w:t xml:space="preserve">Кроме того, рассмотреть возможность </w:t>
      </w:r>
      <w:r w:rsidRPr="009F7788">
        <w:rPr>
          <w:b/>
          <w:bCs/>
          <w:i/>
        </w:rPr>
        <w:t>увеличения годовых бюджетных назначений по доходам бюджета Трехсельского сельского поселения на 2025 год, по которым не утверждены годовые бюджетные назначения - в сумме не менее 7,5 тыс. руб., в том числе по доходам от оказания платных услуг и компенсации затрат государства – на 3,5 тыс. руб., по штрафам – 4,0 тыс. руб. и соответственно в той же сумме по</w:t>
      </w:r>
      <w:proofErr w:type="gramEnd"/>
      <w:r w:rsidRPr="009F7788">
        <w:rPr>
          <w:b/>
          <w:bCs/>
          <w:i/>
        </w:rPr>
        <w:t xml:space="preserve"> расходам или источникам финансирования дефицита бюджета.</w:t>
      </w:r>
    </w:p>
    <w:p w:rsidR="00CF5DEA" w:rsidRPr="009F7788" w:rsidRDefault="00CF5DEA" w:rsidP="009F7788">
      <w:pPr>
        <w:pStyle w:val="Style2"/>
        <w:widowControl/>
        <w:spacing w:line="276" w:lineRule="auto"/>
        <w:ind w:firstLine="851"/>
        <w:jc w:val="both"/>
        <w:rPr>
          <w:b/>
          <w:i/>
          <w:u w:val="single"/>
        </w:rPr>
      </w:pPr>
      <w:proofErr w:type="gramStart"/>
      <w:r w:rsidRPr="009F7788">
        <w:rPr>
          <w:b/>
          <w:i/>
        </w:rPr>
        <w:t>- по расходам – в сумме 43 680,0 тыс. руб</w:t>
      </w:r>
      <w:r w:rsidRPr="009F7788">
        <w:rPr>
          <w:i/>
        </w:rPr>
        <w:t>.</w:t>
      </w:r>
      <w:r w:rsidRPr="009F7788">
        <w:t xml:space="preserve"> (43 680 001,29 руб.) (против 22 012,7тыс. руб. за 9 месяцев 2024 года) при годовых бюджетных назначениях 57 528,2 тыс. руб. (по бюджету на 2024 год в сумме 22 012,7 тыс. руб.) или </w:t>
      </w:r>
      <w:r w:rsidRPr="009F7788">
        <w:rPr>
          <w:b/>
          <w:i/>
          <w:u w:val="single"/>
        </w:rPr>
        <w:t>на 76,0% (против 73,6% за 9 месяцев 2024 года) годовых бюджетных назначений;</w:t>
      </w:r>
      <w:proofErr w:type="gramEnd"/>
    </w:p>
    <w:p w:rsidR="00CF5DEA" w:rsidRPr="009F7788" w:rsidRDefault="00CF5DEA" w:rsidP="009F7788">
      <w:pPr>
        <w:pStyle w:val="Style2"/>
        <w:widowControl/>
        <w:spacing w:line="276" w:lineRule="auto"/>
        <w:ind w:firstLine="851"/>
        <w:jc w:val="both"/>
      </w:pPr>
      <w:r w:rsidRPr="009F7788">
        <w:rPr>
          <w:b/>
          <w:i/>
        </w:rPr>
        <w:t>- с дефицитом - в сумме 2 682,6 тыс. руб</w:t>
      </w:r>
      <w:r w:rsidRPr="009F7788">
        <w:rPr>
          <w:i/>
        </w:rPr>
        <w:t>.</w:t>
      </w:r>
      <w:r w:rsidRPr="009F7788">
        <w:t xml:space="preserve"> (2 682 583,28 руб.) (против дефицита в сумме 1 095,8 тыс. руб. за 9 месяцев 2024 года) при плановом дефиците на 2025 год в сумме 3 401,8 тыс. руб.;</w:t>
      </w:r>
    </w:p>
    <w:p w:rsidR="00CF5DEA" w:rsidRPr="009F7788" w:rsidRDefault="00CF5DEA" w:rsidP="009F7788">
      <w:pPr>
        <w:pStyle w:val="Style2"/>
        <w:widowControl/>
        <w:spacing w:line="276" w:lineRule="auto"/>
        <w:ind w:firstLine="851"/>
        <w:jc w:val="both"/>
        <w:rPr>
          <w:i/>
        </w:rPr>
      </w:pPr>
      <w:r w:rsidRPr="009F7788">
        <w:t xml:space="preserve">- остатки средств на счетах бюджета Трехсельского сельского поселения по состоянию на 01 октября 2025 года </w:t>
      </w:r>
      <w:r w:rsidRPr="009F7788">
        <w:rPr>
          <w:b/>
          <w:i/>
        </w:rPr>
        <w:t>составили 719,3 тыс. руб.</w:t>
      </w:r>
      <w:r w:rsidRPr="009F7788">
        <w:t xml:space="preserve"> (против 3 401,9 тыс. руб. на начало отчетного периода), в том числе остатки целевых сре</w:t>
      </w:r>
      <w:proofErr w:type="gramStart"/>
      <w:r w:rsidRPr="009F7788">
        <w:t>дств в с</w:t>
      </w:r>
      <w:proofErr w:type="gramEnd"/>
      <w:r w:rsidRPr="009F7788">
        <w:t xml:space="preserve">умме 0,0 тыс. руб. свободные остатки собственных средств – </w:t>
      </w:r>
      <w:r w:rsidRPr="009F7788">
        <w:rPr>
          <w:b/>
          <w:i/>
        </w:rPr>
        <w:t>719,3 тыс. руб</w:t>
      </w:r>
      <w:r w:rsidRPr="009F7788">
        <w:rPr>
          <w:i/>
        </w:rPr>
        <w:t>.</w:t>
      </w:r>
    </w:p>
    <w:p w:rsidR="00CF5DEA" w:rsidRPr="009F7788" w:rsidRDefault="00CF5DEA" w:rsidP="009F7788">
      <w:pPr>
        <w:pStyle w:val="Style5"/>
        <w:widowControl/>
        <w:spacing w:before="7" w:line="276" w:lineRule="auto"/>
        <w:ind w:firstLine="851"/>
        <w:rPr>
          <w:b/>
          <w:i/>
        </w:rPr>
      </w:pPr>
      <w:proofErr w:type="gramStart"/>
      <w:r w:rsidRPr="009F7788">
        <w:rPr>
          <w:b/>
          <w:i/>
        </w:rPr>
        <w:t>Остатки средств на счетах бюджета Трехсельского сельского поселения за 2024 год составили 3 401,9 тыс. руб.(3 401 899,95 руб.) и в полном объеме введены в соответствии с решением Совета Трехсельского сельского поселения Успенского района от 18 декабря 2024 года №15 «О бюджете Трехсельского сельского поселения Успенского района на 2025 год» (в редакции решения Совета от 25 сентября 2025 года</w:t>
      </w:r>
      <w:proofErr w:type="gramEnd"/>
      <w:r w:rsidRPr="009F7788">
        <w:rPr>
          <w:b/>
          <w:i/>
        </w:rPr>
        <w:t xml:space="preserve"> №44)</w:t>
      </w:r>
      <w:r w:rsidRPr="009F7788">
        <w:rPr>
          <w:b/>
        </w:rPr>
        <w:t xml:space="preserve"> </w:t>
      </w:r>
      <w:r w:rsidRPr="009F7788">
        <w:rPr>
          <w:b/>
          <w:i/>
        </w:rPr>
        <w:t>на финансирование мероприятий бюджета Трехсельского сельского поселения на 2025 год (3 401,9 тыс. руб. по источникам финансирования дефицита бюджета).</w:t>
      </w:r>
    </w:p>
    <w:p w:rsidR="00CF5DEA" w:rsidRPr="009F7788" w:rsidRDefault="00CF5DEA" w:rsidP="009F7788">
      <w:pPr>
        <w:pStyle w:val="Style2"/>
        <w:widowControl/>
        <w:spacing w:line="276" w:lineRule="auto"/>
        <w:ind w:firstLine="851"/>
        <w:jc w:val="both"/>
        <w:rPr>
          <w:b/>
          <w:i/>
        </w:rPr>
      </w:pPr>
      <w:proofErr w:type="gramStart"/>
      <w:r w:rsidRPr="009F7788">
        <w:rPr>
          <w:b/>
          <w:i/>
        </w:rPr>
        <w:lastRenderedPageBreak/>
        <w:t>Дорожный фонд по бюджету текущего года Трехсельского сельского поселения по состоянию на 01 октября 2025 года сформирован в общей сумме 5 552,6 тыс. руб.</w:t>
      </w:r>
      <w:r w:rsidRPr="009F7788">
        <w:rPr>
          <w:b/>
        </w:rPr>
        <w:t>,</w:t>
      </w:r>
      <w:r w:rsidRPr="009F7788">
        <w:t xml:space="preserve"> в том числе за счет поступления акцизов – в сумме 2 572,5 тыс. руб., целевых субсидий краевого бюджета – в сумме  0,0 тыс. руб. и остатков средств дорожных фондов прошлых лет за счет остатков бюджета 2024 года </w:t>
      </w:r>
      <w:r w:rsidRPr="009F7788">
        <w:rPr>
          <w:b/>
        </w:rPr>
        <w:t xml:space="preserve">– </w:t>
      </w:r>
      <w:r w:rsidRPr="009F7788">
        <w:rPr>
          <w:b/>
          <w:i/>
        </w:rPr>
        <w:t>в</w:t>
      </w:r>
      <w:proofErr w:type="gramEnd"/>
      <w:r w:rsidRPr="009F7788">
        <w:rPr>
          <w:b/>
          <w:i/>
        </w:rPr>
        <w:t xml:space="preserve"> </w:t>
      </w:r>
      <w:proofErr w:type="gramStart"/>
      <w:r w:rsidRPr="009F7788">
        <w:rPr>
          <w:b/>
          <w:i/>
        </w:rPr>
        <w:t>сумме 2 980,1 тыс. руб. (введено решение Совета Трехсельского сельского поселения от 28 января 2025 года №24 в сумме 3 326,1 тыс. руб. при остатках бюджета в сумме 3 401,9 тыс. руб., затем решением Совета от 25 марта 2025 года №29 уменьшены до 1 019,1 тыс. руб., и решением Совета от 18 апреля 2025 года №33 увеличены до 2 980,1</w:t>
      </w:r>
      <w:proofErr w:type="gramEnd"/>
      <w:r w:rsidRPr="009F7788">
        <w:rPr>
          <w:b/>
          <w:i/>
        </w:rPr>
        <w:t xml:space="preserve"> тыс. руб.).</w:t>
      </w:r>
    </w:p>
    <w:p w:rsidR="00CF5DEA" w:rsidRPr="009F7788" w:rsidRDefault="00CF5DEA" w:rsidP="009F7788">
      <w:pPr>
        <w:ind w:firstLine="851"/>
        <w:jc w:val="both"/>
        <w:rPr>
          <w:rFonts w:ascii="Times New Roman" w:hAnsi="Times New Roman" w:cs="Times New Roman"/>
          <w:b/>
          <w:sz w:val="24"/>
          <w:szCs w:val="24"/>
          <w:u w:val="single"/>
        </w:rPr>
      </w:pPr>
      <w:proofErr w:type="gramStart"/>
      <w:r w:rsidRPr="009F7788">
        <w:rPr>
          <w:rFonts w:ascii="Times New Roman" w:hAnsi="Times New Roman" w:cs="Times New Roman"/>
          <w:b/>
          <w:i/>
          <w:sz w:val="24"/>
          <w:szCs w:val="24"/>
        </w:rPr>
        <w:t>Необходимо отметить, что администрацией Трехсельского сельского поселения обеспечено сохранение неиспользованных остатков целевых средств муниципального дорожного фонда текущего года, образованного за счет акцизов, и частично восстановленных остатков прошлых лет</w:t>
      </w:r>
      <w:r w:rsidRPr="009F7788">
        <w:rPr>
          <w:rFonts w:ascii="Times New Roman" w:hAnsi="Times New Roman" w:cs="Times New Roman"/>
          <w:b/>
          <w:sz w:val="24"/>
          <w:szCs w:val="24"/>
        </w:rPr>
        <w:t xml:space="preserve"> </w:t>
      </w:r>
      <w:r w:rsidRPr="009F7788">
        <w:rPr>
          <w:rFonts w:ascii="Times New Roman" w:hAnsi="Times New Roman" w:cs="Times New Roman"/>
          <w:b/>
          <w:i/>
          <w:sz w:val="24"/>
          <w:szCs w:val="24"/>
        </w:rPr>
        <w:t>в сумме 1 639,2 тыс. руб. –</w:t>
      </w:r>
      <w:r w:rsidRPr="009F7788">
        <w:rPr>
          <w:rFonts w:ascii="Times New Roman" w:hAnsi="Times New Roman" w:cs="Times New Roman"/>
          <w:b/>
          <w:sz w:val="24"/>
          <w:szCs w:val="24"/>
        </w:rPr>
        <w:t xml:space="preserve"> </w:t>
      </w:r>
      <w:r w:rsidRPr="009F7788">
        <w:rPr>
          <w:rFonts w:ascii="Times New Roman" w:hAnsi="Times New Roman" w:cs="Times New Roman"/>
          <w:sz w:val="24"/>
          <w:szCs w:val="24"/>
        </w:rPr>
        <w:t>из поступивших средств акцизов в дорожный фонд за 9 месяцев 2025 года в общей сумме 1 900,7 тыс. руб. и восстановленных остатков в сумме 2 980,1</w:t>
      </w:r>
      <w:proofErr w:type="gramEnd"/>
      <w:r w:rsidRPr="009F7788">
        <w:rPr>
          <w:rFonts w:ascii="Times New Roman" w:hAnsi="Times New Roman" w:cs="Times New Roman"/>
          <w:sz w:val="24"/>
          <w:szCs w:val="24"/>
        </w:rPr>
        <w:t xml:space="preserve"> тыс. руб. и всего в сумме 4 880,8 тыс. руб., использованы по целевому назначению 3 241,6 тыс. руб., и остатки дорожного фонда текущего года составили 1 639,2 тыс. руб. при остатках на счетах бюджета собственных средств по состоянию на 1 октября 2025 года только в сумме 719,3 тыс. руб.</w:t>
      </w:r>
    </w:p>
    <w:p w:rsidR="00CF5DEA" w:rsidRPr="009F7788" w:rsidRDefault="00CF5DEA" w:rsidP="009F7788">
      <w:pPr>
        <w:ind w:firstLine="851"/>
        <w:jc w:val="both"/>
        <w:rPr>
          <w:rFonts w:ascii="Times New Roman" w:hAnsi="Times New Roman" w:cs="Times New Roman"/>
          <w:b/>
          <w:i/>
          <w:sz w:val="24"/>
          <w:szCs w:val="24"/>
          <w:u w:val="single"/>
        </w:rPr>
      </w:pPr>
      <w:r w:rsidRPr="009F7788">
        <w:rPr>
          <w:rFonts w:ascii="Times New Roman" w:hAnsi="Times New Roman" w:cs="Times New Roman"/>
          <w:b/>
          <w:i/>
          <w:sz w:val="24"/>
          <w:szCs w:val="24"/>
          <w:u w:val="single"/>
        </w:rPr>
        <w:t xml:space="preserve">В нарушение требований статьи 38 Бюджетного кодекса – адресности и целевого характера бюджетных средств – не обеспечена сохранность остатков средств дорожного фонда. </w:t>
      </w:r>
      <w:proofErr w:type="gramStart"/>
      <w:r w:rsidRPr="009F7788">
        <w:rPr>
          <w:rFonts w:ascii="Times New Roman" w:hAnsi="Times New Roman" w:cs="Times New Roman"/>
          <w:b/>
          <w:i/>
          <w:sz w:val="24"/>
          <w:szCs w:val="24"/>
        </w:rPr>
        <w:t>Администрацией Трехсельского сельского поселения</w:t>
      </w:r>
      <w:r w:rsidRPr="009F7788">
        <w:rPr>
          <w:rFonts w:ascii="Times New Roman" w:hAnsi="Times New Roman" w:cs="Times New Roman"/>
          <w:i/>
          <w:sz w:val="24"/>
          <w:szCs w:val="24"/>
        </w:rPr>
        <w:t xml:space="preserve"> </w:t>
      </w:r>
      <w:r w:rsidRPr="009F7788">
        <w:rPr>
          <w:rFonts w:ascii="Times New Roman" w:hAnsi="Times New Roman" w:cs="Times New Roman"/>
          <w:b/>
          <w:i/>
          <w:sz w:val="24"/>
          <w:szCs w:val="24"/>
          <w:u w:val="single"/>
        </w:rPr>
        <w:t xml:space="preserve">обеспечено только частичное восстановление ранее заимствованных средств дорожного фонда 2014 -2024 годов по бюджету текущего 2025 года - из общей суммы остатков фонда прошлых лет в размере </w:t>
      </w:r>
      <w:r w:rsidRPr="009F7788">
        <w:rPr>
          <w:rFonts w:ascii="Times New Roman" w:hAnsi="Times New Roman" w:cs="Times New Roman"/>
          <w:b/>
          <w:i/>
          <w:sz w:val="24"/>
          <w:szCs w:val="24"/>
        </w:rPr>
        <w:t>9 328,2</w:t>
      </w:r>
      <w:r w:rsidRPr="009F7788">
        <w:rPr>
          <w:rFonts w:ascii="Times New Roman" w:hAnsi="Times New Roman" w:cs="Times New Roman"/>
          <w:i/>
          <w:sz w:val="24"/>
          <w:szCs w:val="24"/>
        </w:rPr>
        <w:t xml:space="preserve"> </w:t>
      </w:r>
      <w:r w:rsidRPr="009F7788">
        <w:rPr>
          <w:rFonts w:ascii="Times New Roman" w:hAnsi="Times New Roman" w:cs="Times New Roman"/>
          <w:b/>
          <w:i/>
          <w:sz w:val="24"/>
          <w:szCs w:val="24"/>
          <w:u w:val="single"/>
        </w:rPr>
        <w:t xml:space="preserve">тыс. руб. (9 328 182,42 руб.) отражено по бюджету 2025 года соответствии с решением Совета </w:t>
      </w:r>
      <w:r w:rsidRPr="009F7788">
        <w:rPr>
          <w:rFonts w:ascii="Times New Roman" w:hAnsi="Times New Roman" w:cs="Times New Roman"/>
          <w:b/>
          <w:i/>
          <w:sz w:val="24"/>
          <w:szCs w:val="24"/>
        </w:rPr>
        <w:t xml:space="preserve">Трехсельского сельского поселения от 28 января 2025 года №24 </w:t>
      </w:r>
      <w:r w:rsidRPr="009F7788">
        <w:rPr>
          <w:rFonts w:ascii="Times New Roman" w:hAnsi="Times New Roman" w:cs="Times New Roman"/>
          <w:b/>
          <w:i/>
          <w:sz w:val="24"/>
          <w:szCs w:val="24"/>
          <w:u w:val="single"/>
        </w:rPr>
        <w:t>в сумме 3 326,1</w:t>
      </w:r>
      <w:proofErr w:type="gramEnd"/>
      <w:r w:rsidRPr="009F7788">
        <w:rPr>
          <w:rFonts w:ascii="Times New Roman" w:hAnsi="Times New Roman" w:cs="Times New Roman"/>
          <w:b/>
          <w:i/>
          <w:sz w:val="24"/>
          <w:szCs w:val="24"/>
          <w:u w:val="single"/>
        </w:rPr>
        <w:t xml:space="preserve"> тыс. руб. (при наличии остатков бюджета 2024 года в сумме 3 401,9,0 тыс. руб.), то есть остались не восстановленными средства дорожного фонда прошлых лет в сумме 6 275,9 тыс. руб.</w:t>
      </w:r>
    </w:p>
    <w:p w:rsidR="00CF5DEA" w:rsidRPr="009F7788" w:rsidRDefault="00CF5DEA" w:rsidP="009F7788">
      <w:pPr>
        <w:pStyle w:val="Style5"/>
        <w:spacing w:line="276" w:lineRule="auto"/>
        <w:ind w:firstLine="851"/>
        <w:rPr>
          <w:b/>
          <w:i/>
          <w:u w:val="single"/>
        </w:rPr>
      </w:pPr>
      <w:r w:rsidRPr="009F7788">
        <w:rPr>
          <w:b/>
          <w:i/>
        </w:rPr>
        <w:t>Целевые остатки дорожных фондов Трехсельского сельского поселения прошлых лет в сумме 6 275,9 тыс. руб</w:t>
      </w:r>
      <w:r w:rsidRPr="009F7788">
        <w:rPr>
          <w:i/>
        </w:rPr>
        <w:t xml:space="preserve">. </w:t>
      </w:r>
      <w:r w:rsidRPr="009F7788">
        <w:rPr>
          <w:b/>
          <w:i/>
        </w:rPr>
        <w:t>должны быть восстановлены по бюджету Трехсельского сельского поселения на 2025 год, что составляет</w:t>
      </w:r>
      <w:r w:rsidRPr="009F7788">
        <w:rPr>
          <w:b/>
          <w:i/>
          <w:u w:val="single"/>
        </w:rPr>
        <w:t xml:space="preserve"> около 104,9% от годового объема собственных доходов бюджета поселения на 2025 год, и является финансово критичным и невозможным.</w:t>
      </w:r>
    </w:p>
    <w:p w:rsidR="00CF5DEA" w:rsidRPr="009F7788" w:rsidRDefault="00CF5DEA" w:rsidP="009F7788">
      <w:pPr>
        <w:pStyle w:val="Style2"/>
        <w:widowControl/>
        <w:spacing w:line="276" w:lineRule="auto"/>
        <w:ind w:firstLine="851"/>
        <w:jc w:val="both"/>
        <w:rPr>
          <w:b/>
          <w:bCs/>
          <w:i/>
          <w:u w:val="single"/>
        </w:rPr>
      </w:pPr>
      <w:proofErr w:type="gramStart"/>
      <w:r w:rsidRPr="009F7788">
        <w:rPr>
          <w:rStyle w:val="FontStyle29"/>
          <w:b/>
          <w:i/>
          <w:sz w:val="24"/>
          <w:szCs w:val="24"/>
        </w:rPr>
        <w:t xml:space="preserve">При рассмотрении исполнения отдельных показателей необходимо обратить внимание на </w:t>
      </w:r>
      <w:r w:rsidRPr="009F7788">
        <w:rPr>
          <w:b/>
          <w:bCs/>
          <w:i/>
        </w:rPr>
        <w:t xml:space="preserve">низкое освоение бюджетных средств по отдельным разделам и подразделам: 02 00 «Национальная оборона» - 69,3%, 03 00 «Национальная безопасность и правоохранительная деятельность» - 57,5%, 04 00 «Национальная экономика» - 58,6% годовых бюджетных назначений, в том числе 04 05 «Сельское хозяйство и рыболовство» - 50,0%. </w:t>
      </w:r>
      <w:r w:rsidRPr="009F7788">
        <w:rPr>
          <w:b/>
          <w:bCs/>
          <w:i/>
          <w:u w:val="single"/>
        </w:rPr>
        <w:t>И в тоже время на опережающие темпы расходов по подразделу 05</w:t>
      </w:r>
      <w:proofErr w:type="gramEnd"/>
      <w:r w:rsidRPr="009F7788">
        <w:rPr>
          <w:b/>
          <w:bCs/>
          <w:i/>
          <w:u w:val="single"/>
        </w:rPr>
        <w:t xml:space="preserve"> 02 «Коммунальное хозяйство» - 100,0%, что говорит о недостаточности выделенных средств на эту отрасль – 2 724,4 тыс. руб. при фактических расходах в сумме 2 723,2 тыс. руб., то есть дополнительно потребуется финансовых средств до конца года.</w:t>
      </w:r>
    </w:p>
    <w:p w:rsidR="00CF5DEA" w:rsidRPr="009F7788" w:rsidRDefault="00CF5DEA" w:rsidP="009F7788">
      <w:pPr>
        <w:pStyle w:val="Style2"/>
        <w:widowControl/>
        <w:spacing w:line="276" w:lineRule="auto"/>
        <w:ind w:firstLine="851"/>
        <w:jc w:val="both"/>
        <w:rPr>
          <w:b/>
          <w:bCs/>
          <w:i/>
          <w:u w:val="single"/>
        </w:rPr>
      </w:pPr>
      <w:proofErr w:type="gramStart"/>
      <w:r w:rsidRPr="009F7788">
        <w:rPr>
          <w:b/>
          <w:i/>
          <w:u w:val="single"/>
        </w:rPr>
        <w:lastRenderedPageBreak/>
        <w:t>На выполнение мероприятий по 13 (в 2024 году по 10) программам в бюджете Трехсельского сельского поселения на 2025 год выделено 40 779,5 тыс. руб. (по бюджету 2024 года в сумме 4 272,3 тыс. руб.) (согласно приложение №12 по уточненному бюджету по состоянию на 01 октября 2024 года – в редакции решения Совета от 25.09.2025 г. №44) или 70,9% (в 2024 году</w:t>
      </w:r>
      <w:proofErr w:type="gramEnd"/>
      <w:r w:rsidRPr="009F7788">
        <w:rPr>
          <w:b/>
          <w:i/>
          <w:u w:val="single"/>
        </w:rPr>
        <w:t xml:space="preserve"> 19,4%) от всех расходов бюджет</w:t>
      </w:r>
      <w:r w:rsidRPr="009F7788">
        <w:rPr>
          <w:b/>
          <w:i/>
        </w:rPr>
        <w:t xml:space="preserve">а, что не в полной мере способствует принципу результативности и эффективности использования бюджетных средств. По всем программам исполнено финансирование за счет бюджетных средств по состоянию на 01 октября 2025 года </w:t>
      </w:r>
      <w:r w:rsidRPr="009F7788">
        <w:rPr>
          <w:b/>
          <w:i/>
          <w:u w:val="single"/>
        </w:rPr>
        <w:t>в сумме 31 374,9 тыс. руб. (только восемь из тринадцати программ профинансированы частично) или исполнены на 76,9% (в 2024 году на эту же дату в сумме 3 819,6 тыс. руб. или 89,4%).</w:t>
      </w:r>
    </w:p>
    <w:p w:rsidR="00CF5DEA" w:rsidRPr="009F7788" w:rsidRDefault="00CF5DEA" w:rsidP="009F7788">
      <w:pPr>
        <w:ind w:firstLine="851"/>
        <w:jc w:val="both"/>
        <w:rPr>
          <w:rFonts w:ascii="Times New Roman" w:hAnsi="Times New Roman" w:cs="Times New Roman"/>
          <w:b/>
          <w:i/>
          <w:sz w:val="24"/>
          <w:szCs w:val="24"/>
          <w:u w:val="single"/>
        </w:rPr>
      </w:pPr>
      <w:proofErr w:type="gramStart"/>
      <w:r w:rsidRPr="009F7788">
        <w:rPr>
          <w:rFonts w:ascii="Times New Roman" w:hAnsi="Times New Roman" w:cs="Times New Roman"/>
          <w:b/>
          <w:i/>
          <w:sz w:val="24"/>
          <w:szCs w:val="24"/>
          <w:u w:val="single"/>
        </w:rPr>
        <w:t>Отдельное приложение к отчету об исполнении бюджета за девять месяцев 2025 года (приложение №8 к проекту постановления администрации «Об утверждении отчета об исполнении бюджета Трехсельского сельского поселения Успенского района за девять месяцев 2025 года») об исполнении муниципальных программ за отчетный период администрация Трехсельского сельского поселения предусмотрено - по 14 муниципальным программам – с показателями 36 965,3    4 725,8   33,8%.</w:t>
      </w:r>
      <w:proofErr w:type="gramEnd"/>
    </w:p>
    <w:p w:rsidR="00CF5DEA" w:rsidRPr="009F7788" w:rsidRDefault="00CF5DEA" w:rsidP="009F7788">
      <w:pPr>
        <w:spacing w:after="240"/>
        <w:ind w:firstLine="851"/>
        <w:jc w:val="both"/>
        <w:rPr>
          <w:rFonts w:ascii="Times New Roman" w:hAnsi="Times New Roman" w:cs="Times New Roman"/>
          <w:b/>
          <w:i/>
          <w:sz w:val="24"/>
          <w:szCs w:val="24"/>
          <w:u w:val="single"/>
        </w:rPr>
      </w:pPr>
      <w:r w:rsidRPr="009F7788">
        <w:rPr>
          <w:rFonts w:ascii="Times New Roman" w:hAnsi="Times New Roman" w:cs="Times New Roman"/>
          <w:b/>
          <w:i/>
          <w:sz w:val="24"/>
          <w:szCs w:val="24"/>
          <w:u w:val="single"/>
        </w:rPr>
        <w:t xml:space="preserve">Однако показатели в нем не в полной мере отвечают данным решения о бюджете и </w:t>
      </w:r>
      <w:proofErr w:type="gramStart"/>
      <w:r w:rsidRPr="009F7788">
        <w:rPr>
          <w:rFonts w:ascii="Times New Roman" w:hAnsi="Times New Roman" w:cs="Times New Roman"/>
          <w:b/>
          <w:i/>
          <w:sz w:val="24"/>
          <w:szCs w:val="24"/>
          <w:u w:val="single"/>
        </w:rPr>
        <w:t>отчетными</w:t>
      </w:r>
      <w:proofErr w:type="gramEnd"/>
      <w:r w:rsidRPr="009F7788">
        <w:rPr>
          <w:rFonts w:ascii="Times New Roman" w:hAnsi="Times New Roman" w:cs="Times New Roman"/>
          <w:b/>
          <w:i/>
          <w:sz w:val="24"/>
          <w:szCs w:val="24"/>
          <w:u w:val="single"/>
        </w:rPr>
        <w:t xml:space="preserve">  учетным данным бюджетного учета и отчетности (форма 0503117) как по плановым, так и по фактическим показателям: следует согласно отчета формы 0503117 отразить 40 779,5/31 374,9/76,9%:</w:t>
      </w:r>
    </w:p>
    <w:tbl>
      <w:tblPr>
        <w:tblW w:w="10580" w:type="dxa"/>
        <w:tblInd w:w="93" w:type="dxa"/>
        <w:tblLook w:val="04A0" w:firstRow="1" w:lastRow="0" w:firstColumn="1" w:lastColumn="0" w:noHBand="0" w:noVBand="1"/>
      </w:tblPr>
      <w:tblGrid>
        <w:gridCol w:w="1364"/>
        <w:gridCol w:w="5380"/>
        <w:gridCol w:w="1240"/>
        <w:gridCol w:w="1328"/>
        <w:gridCol w:w="1268"/>
      </w:tblGrid>
      <w:tr w:rsidR="00CF5DEA" w:rsidRPr="002C5A2E" w:rsidTr="00EE08C5">
        <w:trPr>
          <w:trHeight w:val="855"/>
        </w:trPr>
        <w:tc>
          <w:tcPr>
            <w:tcW w:w="1364" w:type="dxa"/>
            <w:tcBorders>
              <w:top w:val="single" w:sz="8" w:space="0" w:color="auto"/>
              <w:left w:val="single" w:sz="8" w:space="0" w:color="auto"/>
              <w:bottom w:val="single" w:sz="8" w:space="0" w:color="000000"/>
              <w:right w:val="single" w:sz="8" w:space="0" w:color="auto"/>
            </w:tcBorders>
            <w:shd w:val="clear" w:color="auto" w:fill="auto"/>
            <w:hideMark/>
          </w:tcPr>
          <w:p w:rsidR="00CF5DEA" w:rsidRPr="002C5A2E" w:rsidRDefault="00CF5DEA" w:rsidP="00EE08C5">
            <w:pPr>
              <w:jc w:val="center"/>
              <w:rPr>
                <w:b/>
                <w:bCs/>
                <w:i/>
                <w:color w:val="000000"/>
                <w:sz w:val="16"/>
                <w:szCs w:val="16"/>
              </w:rPr>
            </w:pPr>
            <w:r w:rsidRPr="002C5A2E">
              <w:rPr>
                <w:b/>
                <w:bCs/>
                <w:i/>
                <w:color w:val="000000"/>
                <w:sz w:val="16"/>
                <w:szCs w:val="16"/>
              </w:rPr>
              <w:t>Код бюджетной классификации</w:t>
            </w:r>
          </w:p>
        </w:tc>
        <w:tc>
          <w:tcPr>
            <w:tcW w:w="5380" w:type="dxa"/>
            <w:tcBorders>
              <w:top w:val="single" w:sz="8" w:space="0" w:color="auto"/>
              <w:left w:val="nil"/>
              <w:bottom w:val="single" w:sz="8" w:space="0" w:color="000000"/>
              <w:right w:val="single" w:sz="8" w:space="0" w:color="auto"/>
            </w:tcBorders>
            <w:shd w:val="clear" w:color="auto" w:fill="auto"/>
            <w:noWrap/>
            <w:hideMark/>
          </w:tcPr>
          <w:p w:rsidR="00CF5DEA" w:rsidRPr="002C5A2E" w:rsidRDefault="00CF5DEA" w:rsidP="00EE08C5">
            <w:pPr>
              <w:jc w:val="center"/>
              <w:rPr>
                <w:b/>
                <w:bCs/>
                <w:i/>
                <w:color w:val="000000"/>
                <w:sz w:val="16"/>
                <w:szCs w:val="16"/>
              </w:rPr>
            </w:pPr>
            <w:r w:rsidRPr="002C5A2E">
              <w:rPr>
                <w:b/>
                <w:bCs/>
                <w:i/>
                <w:color w:val="000000"/>
                <w:sz w:val="16"/>
                <w:szCs w:val="16"/>
              </w:rPr>
              <w:t>Наименование программы</w:t>
            </w:r>
          </w:p>
        </w:tc>
        <w:tc>
          <w:tcPr>
            <w:tcW w:w="1240" w:type="dxa"/>
            <w:tcBorders>
              <w:top w:val="single" w:sz="8" w:space="0" w:color="auto"/>
              <w:left w:val="nil"/>
              <w:bottom w:val="single" w:sz="8" w:space="0" w:color="000000"/>
              <w:right w:val="single" w:sz="8" w:space="0" w:color="auto"/>
            </w:tcBorders>
            <w:shd w:val="clear" w:color="auto" w:fill="auto"/>
            <w:hideMark/>
          </w:tcPr>
          <w:p w:rsidR="00CF5DEA" w:rsidRPr="002C5A2E" w:rsidRDefault="00CF5DEA" w:rsidP="00EE08C5">
            <w:pPr>
              <w:jc w:val="center"/>
              <w:rPr>
                <w:b/>
                <w:bCs/>
                <w:i/>
                <w:color w:val="000000"/>
                <w:sz w:val="16"/>
                <w:szCs w:val="16"/>
              </w:rPr>
            </w:pPr>
            <w:r w:rsidRPr="002C5A2E">
              <w:rPr>
                <w:b/>
                <w:bCs/>
                <w:i/>
                <w:color w:val="000000"/>
                <w:sz w:val="16"/>
                <w:szCs w:val="16"/>
              </w:rPr>
              <w:t>План</w:t>
            </w:r>
          </w:p>
        </w:tc>
        <w:tc>
          <w:tcPr>
            <w:tcW w:w="1328" w:type="dxa"/>
            <w:tcBorders>
              <w:top w:val="single" w:sz="8" w:space="0" w:color="auto"/>
              <w:left w:val="nil"/>
              <w:bottom w:val="single" w:sz="8" w:space="0" w:color="auto"/>
              <w:right w:val="single" w:sz="8" w:space="0" w:color="auto"/>
            </w:tcBorders>
            <w:shd w:val="clear" w:color="auto" w:fill="auto"/>
            <w:hideMark/>
          </w:tcPr>
          <w:p w:rsidR="00CF5DEA" w:rsidRPr="002C5A2E" w:rsidRDefault="00CF5DEA" w:rsidP="00EE08C5">
            <w:pPr>
              <w:jc w:val="center"/>
              <w:rPr>
                <w:b/>
                <w:bCs/>
                <w:i/>
                <w:color w:val="000000"/>
                <w:sz w:val="16"/>
                <w:szCs w:val="16"/>
              </w:rPr>
            </w:pPr>
            <w:r w:rsidRPr="002C5A2E">
              <w:rPr>
                <w:b/>
                <w:bCs/>
                <w:i/>
                <w:color w:val="000000"/>
                <w:spacing w:val="-2"/>
                <w:sz w:val="16"/>
                <w:szCs w:val="28"/>
              </w:rPr>
              <w:t>Фактическое исполнение за девять месяцев 2025г.</w:t>
            </w:r>
          </w:p>
        </w:tc>
        <w:tc>
          <w:tcPr>
            <w:tcW w:w="1268" w:type="dxa"/>
            <w:tcBorders>
              <w:top w:val="single" w:sz="8" w:space="0" w:color="auto"/>
              <w:left w:val="nil"/>
              <w:bottom w:val="single" w:sz="8" w:space="0" w:color="auto"/>
              <w:right w:val="single" w:sz="8" w:space="0" w:color="auto"/>
            </w:tcBorders>
            <w:shd w:val="clear" w:color="auto" w:fill="auto"/>
            <w:hideMark/>
          </w:tcPr>
          <w:p w:rsidR="00CF5DEA" w:rsidRPr="002C5A2E" w:rsidRDefault="00CF5DEA" w:rsidP="00EE08C5">
            <w:pPr>
              <w:jc w:val="center"/>
              <w:rPr>
                <w:b/>
                <w:bCs/>
                <w:i/>
                <w:color w:val="000000"/>
                <w:sz w:val="16"/>
                <w:szCs w:val="16"/>
              </w:rPr>
            </w:pPr>
            <w:r w:rsidRPr="002C5A2E">
              <w:rPr>
                <w:b/>
                <w:bCs/>
                <w:i/>
                <w:color w:val="000000"/>
                <w:sz w:val="16"/>
                <w:szCs w:val="16"/>
              </w:rPr>
              <w:t>Процент исполнения</w:t>
            </w:r>
          </w:p>
        </w:tc>
      </w:tr>
      <w:tr w:rsidR="00CF5DEA" w:rsidRPr="002C5A2E" w:rsidTr="00EE08C5">
        <w:trPr>
          <w:trHeight w:val="308"/>
        </w:trPr>
        <w:tc>
          <w:tcPr>
            <w:tcW w:w="1364" w:type="dxa"/>
            <w:tcBorders>
              <w:top w:val="nil"/>
              <w:left w:val="single" w:sz="8" w:space="0" w:color="auto"/>
              <w:bottom w:val="nil"/>
              <w:right w:val="single" w:sz="8" w:space="0" w:color="auto"/>
            </w:tcBorders>
            <w:shd w:val="clear" w:color="auto" w:fill="auto"/>
            <w:noWrap/>
            <w:hideMark/>
          </w:tcPr>
          <w:p w:rsidR="00CF5DEA" w:rsidRPr="002C5A2E" w:rsidRDefault="00CF5DEA" w:rsidP="00EE08C5">
            <w:pPr>
              <w:jc w:val="center"/>
              <w:rPr>
                <w:i/>
                <w:iCs/>
                <w:color w:val="000000"/>
                <w:sz w:val="16"/>
                <w:szCs w:val="16"/>
              </w:rPr>
            </w:pPr>
            <w:r w:rsidRPr="002C5A2E">
              <w:rPr>
                <w:i/>
                <w:iCs/>
                <w:color w:val="000000"/>
                <w:sz w:val="16"/>
                <w:szCs w:val="28"/>
              </w:rPr>
              <w:t>13 муниципальных программ</w:t>
            </w:r>
          </w:p>
        </w:tc>
        <w:tc>
          <w:tcPr>
            <w:tcW w:w="5380" w:type="dxa"/>
            <w:tcBorders>
              <w:top w:val="nil"/>
              <w:left w:val="nil"/>
              <w:bottom w:val="nil"/>
              <w:right w:val="single" w:sz="8" w:space="0" w:color="auto"/>
            </w:tcBorders>
            <w:shd w:val="clear" w:color="auto" w:fill="auto"/>
            <w:noWrap/>
            <w:hideMark/>
          </w:tcPr>
          <w:p w:rsidR="00CF5DEA" w:rsidRPr="002C5A2E" w:rsidRDefault="00CF5DEA" w:rsidP="00EE08C5">
            <w:pPr>
              <w:jc w:val="center"/>
              <w:rPr>
                <w:b/>
                <w:bCs/>
                <w:i/>
                <w:iCs/>
                <w:color w:val="000000"/>
                <w:sz w:val="16"/>
                <w:szCs w:val="16"/>
              </w:rPr>
            </w:pPr>
            <w:r w:rsidRPr="002C5A2E">
              <w:rPr>
                <w:b/>
                <w:bCs/>
                <w:i/>
                <w:iCs/>
                <w:color w:val="000000"/>
                <w:sz w:val="16"/>
                <w:szCs w:val="28"/>
              </w:rPr>
              <w:t>Муниципальные программы сельских поселений - всего</w:t>
            </w:r>
          </w:p>
        </w:tc>
        <w:tc>
          <w:tcPr>
            <w:tcW w:w="1240" w:type="dxa"/>
            <w:tcBorders>
              <w:top w:val="nil"/>
              <w:left w:val="nil"/>
              <w:bottom w:val="nil"/>
              <w:right w:val="single" w:sz="8" w:space="0" w:color="auto"/>
            </w:tcBorders>
            <w:shd w:val="clear" w:color="auto" w:fill="auto"/>
            <w:hideMark/>
          </w:tcPr>
          <w:p w:rsidR="00CF5DEA" w:rsidRPr="002C5A2E" w:rsidRDefault="00CF5DEA" w:rsidP="00EE08C5">
            <w:pPr>
              <w:jc w:val="right"/>
              <w:rPr>
                <w:b/>
                <w:bCs/>
                <w:i/>
                <w:iCs/>
                <w:color w:val="000000"/>
                <w:sz w:val="16"/>
                <w:szCs w:val="16"/>
              </w:rPr>
            </w:pPr>
            <w:r w:rsidRPr="002C5A2E">
              <w:rPr>
                <w:b/>
                <w:bCs/>
                <w:i/>
                <w:iCs/>
                <w:color w:val="000000"/>
                <w:sz w:val="16"/>
                <w:szCs w:val="28"/>
              </w:rPr>
              <w:t>40779,5</w:t>
            </w:r>
          </w:p>
        </w:tc>
        <w:tc>
          <w:tcPr>
            <w:tcW w:w="1328" w:type="dxa"/>
            <w:tcBorders>
              <w:top w:val="nil"/>
              <w:left w:val="nil"/>
              <w:bottom w:val="nil"/>
              <w:right w:val="single" w:sz="8" w:space="0" w:color="auto"/>
            </w:tcBorders>
            <w:shd w:val="clear" w:color="auto" w:fill="auto"/>
            <w:hideMark/>
          </w:tcPr>
          <w:p w:rsidR="00CF5DEA" w:rsidRPr="002C5A2E" w:rsidRDefault="00CF5DEA" w:rsidP="00EE08C5">
            <w:pPr>
              <w:jc w:val="right"/>
              <w:rPr>
                <w:b/>
                <w:bCs/>
                <w:i/>
                <w:iCs/>
                <w:color w:val="000000"/>
                <w:sz w:val="16"/>
                <w:szCs w:val="16"/>
              </w:rPr>
            </w:pPr>
            <w:r w:rsidRPr="002C5A2E">
              <w:rPr>
                <w:b/>
                <w:bCs/>
                <w:i/>
                <w:iCs/>
                <w:color w:val="000000"/>
                <w:spacing w:val="-2"/>
                <w:sz w:val="16"/>
                <w:szCs w:val="28"/>
              </w:rPr>
              <w:t>31374,9</w:t>
            </w:r>
          </w:p>
        </w:tc>
        <w:tc>
          <w:tcPr>
            <w:tcW w:w="1268" w:type="dxa"/>
            <w:tcBorders>
              <w:top w:val="nil"/>
              <w:left w:val="nil"/>
              <w:bottom w:val="single" w:sz="8" w:space="0" w:color="auto"/>
              <w:right w:val="single" w:sz="8" w:space="0" w:color="auto"/>
            </w:tcBorders>
            <w:shd w:val="clear" w:color="auto" w:fill="auto"/>
            <w:hideMark/>
          </w:tcPr>
          <w:p w:rsidR="00CF5DEA" w:rsidRPr="002C5A2E" w:rsidRDefault="00CF5DEA" w:rsidP="00EE08C5">
            <w:pPr>
              <w:jc w:val="right"/>
              <w:rPr>
                <w:i/>
                <w:iCs/>
                <w:color w:val="000000"/>
                <w:sz w:val="16"/>
                <w:szCs w:val="16"/>
              </w:rPr>
            </w:pPr>
            <w:r w:rsidRPr="002C5A2E">
              <w:rPr>
                <w:i/>
                <w:iCs/>
                <w:color w:val="000000"/>
                <w:sz w:val="16"/>
                <w:szCs w:val="28"/>
              </w:rPr>
              <w:t>76,9</w:t>
            </w:r>
          </w:p>
        </w:tc>
      </w:tr>
      <w:tr w:rsidR="00CF5DEA" w:rsidRPr="002C5A2E" w:rsidTr="009F7788">
        <w:trPr>
          <w:trHeight w:val="650"/>
        </w:trPr>
        <w:tc>
          <w:tcPr>
            <w:tcW w:w="1364" w:type="dxa"/>
            <w:tcBorders>
              <w:top w:val="single" w:sz="8" w:space="0" w:color="auto"/>
              <w:left w:val="single" w:sz="8" w:space="0" w:color="auto"/>
              <w:bottom w:val="nil"/>
              <w:right w:val="single" w:sz="8" w:space="0" w:color="auto"/>
            </w:tcBorders>
            <w:shd w:val="clear" w:color="auto" w:fill="auto"/>
            <w:noWrap/>
            <w:hideMark/>
          </w:tcPr>
          <w:p w:rsidR="00CF5DEA" w:rsidRPr="002C5A2E" w:rsidRDefault="00CF5DEA" w:rsidP="00EE08C5">
            <w:pPr>
              <w:jc w:val="right"/>
              <w:rPr>
                <w:color w:val="000000"/>
                <w:sz w:val="16"/>
                <w:szCs w:val="16"/>
              </w:rPr>
            </w:pPr>
            <w:r w:rsidRPr="002C5A2E">
              <w:rPr>
                <w:color w:val="000000"/>
                <w:sz w:val="16"/>
                <w:szCs w:val="28"/>
              </w:rPr>
              <w:t>3Э 0 00 00000</w:t>
            </w:r>
          </w:p>
        </w:tc>
        <w:tc>
          <w:tcPr>
            <w:tcW w:w="5380" w:type="dxa"/>
            <w:tcBorders>
              <w:top w:val="single" w:sz="8" w:space="0" w:color="auto"/>
              <w:left w:val="nil"/>
              <w:bottom w:val="nil"/>
              <w:right w:val="single" w:sz="8" w:space="0" w:color="auto"/>
            </w:tcBorders>
            <w:shd w:val="clear" w:color="auto" w:fill="auto"/>
            <w:hideMark/>
          </w:tcPr>
          <w:p w:rsidR="00CF5DEA" w:rsidRPr="002C5A2E" w:rsidRDefault="00CF5DEA" w:rsidP="00EE08C5">
            <w:pPr>
              <w:jc w:val="both"/>
              <w:rPr>
                <w:color w:val="000000"/>
                <w:sz w:val="16"/>
                <w:szCs w:val="16"/>
              </w:rPr>
            </w:pPr>
            <w:r w:rsidRPr="002C5A2E">
              <w:rPr>
                <w:bCs/>
                <w:color w:val="000000"/>
                <w:sz w:val="16"/>
                <w:szCs w:val="28"/>
              </w:rPr>
              <w:t>Муниципальная программа «Обеспечение пожарной безопасности» на территории Трехсельского сельского поселения Успенского района на 2025 год</w:t>
            </w:r>
          </w:p>
        </w:tc>
        <w:tc>
          <w:tcPr>
            <w:tcW w:w="1240" w:type="dxa"/>
            <w:tcBorders>
              <w:top w:val="single" w:sz="8" w:space="0" w:color="auto"/>
              <w:left w:val="nil"/>
              <w:bottom w:val="nil"/>
              <w:right w:val="single" w:sz="8" w:space="0" w:color="auto"/>
            </w:tcBorders>
            <w:shd w:val="clear" w:color="auto" w:fill="auto"/>
            <w:noWrap/>
            <w:hideMark/>
          </w:tcPr>
          <w:p w:rsidR="00CF5DEA" w:rsidRPr="002C5A2E" w:rsidRDefault="00CF5DEA" w:rsidP="00EE08C5">
            <w:pPr>
              <w:jc w:val="right"/>
              <w:rPr>
                <w:color w:val="000000"/>
                <w:sz w:val="16"/>
                <w:szCs w:val="16"/>
              </w:rPr>
            </w:pPr>
            <w:r w:rsidRPr="002C5A2E">
              <w:rPr>
                <w:color w:val="000000"/>
                <w:sz w:val="16"/>
                <w:szCs w:val="28"/>
              </w:rPr>
              <w:t>5,0</w:t>
            </w:r>
          </w:p>
        </w:tc>
        <w:tc>
          <w:tcPr>
            <w:tcW w:w="1328" w:type="dxa"/>
            <w:tcBorders>
              <w:top w:val="single" w:sz="8" w:space="0" w:color="auto"/>
              <w:left w:val="nil"/>
              <w:bottom w:val="single" w:sz="8" w:space="0" w:color="auto"/>
              <w:right w:val="single" w:sz="8" w:space="0" w:color="auto"/>
            </w:tcBorders>
            <w:shd w:val="clear" w:color="auto" w:fill="auto"/>
            <w:hideMark/>
          </w:tcPr>
          <w:p w:rsidR="00CF5DEA" w:rsidRPr="002C5A2E" w:rsidRDefault="00CF5DEA" w:rsidP="00EE08C5">
            <w:pPr>
              <w:jc w:val="right"/>
              <w:rPr>
                <w:color w:val="000000"/>
                <w:sz w:val="16"/>
                <w:szCs w:val="16"/>
              </w:rPr>
            </w:pPr>
            <w:r w:rsidRPr="002C5A2E">
              <w:rPr>
                <w:color w:val="000000"/>
                <w:sz w:val="16"/>
                <w:szCs w:val="28"/>
              </w:rPr>
              <w:t>0,0</w:t>
            </w:r>
          </w:p>
        </w:tc>
        <w:tc>
          <w:tcPr>
            <w:tcW w:w="1268" w:type="dxa"/>
            <w:tcBorders>
              <w:top w:val="nil"/>
              <w:left w:val="nil"/>
              <w:bottom w:val="single" w:sz="8" w:space="0" w:color="auto"/>
              <w:right w:val="single" w:sz="8" w:space="0" w:color="auto"/>
            </w:tcBorders>
            <w:shd w:val="clear" w:color="auto" w:fill="auto"/>
            <w:hideMark/>
          </w:tcPr>
          <w:p w:rsidR="00CF5DEA" w:rsidRPr="002C5A2E" w:rsidRDefault="00CF5DEA" w:rsidP="00EE08C5">
            <w:pPr>
              <w:jc w:val="right"/>
              <w:rPr>
                <w:color w:val="000000"/>
                <w:sz w:val="16"/>
                <w:szCs w:val="16"/>
              </w:rPr>
            </w:pPr>
            <w:r w:rsidRPr="002C5A2E">
              <w:rPr>
                <w:color w:val="000000"/>
                <w:sz w:val="16"/>
                <w:szCs w:val="28"/>
              </w:rPr>
              <w:t>0,0</w:t>
            </w:r>
          </w:p>
        </w:tc>
      </w:tr>
      <w:tr w:rsidR="00CF5DEA" w:rsidRPr="002C5A2E" w:rsidTr="00EE08C5">
        <w:trPr>
          <w:trHeight w:val="392"/>
        </w:trPr>
        <w:tc>
          <w:tcPr>
            <w:tcW w:w="1364" w:type="dxa"/>
            <w:tcBorders>
              <w:top w:val="single" w:sz="8" w:space="0" w:color="auto"/>
              <w:left w:val="single" w:sz="8" w:space="0" w:color="auto"/>
              <w:bottom w:val="nil"/>
              <w:right w:val="single" w:sz="8" w:space="0" w:color="auto"/>
            </w:tcBorders>
            <w:shd w:val="clear" w:color="auto" w:fill="auto"/>
            <w:noWrap/>
            <w:hideMark/>
          </w:tcPr>
          <w:p w:rsidR="00CF5DEA" w:rsidRPr="002C5A2E" w:rsidRDefault="00CF5DEA" w:rsidP="00EE08C5">
            <w:pPr>
              <w:jc w:val="right"/>
              <w:rPr>
                <w:color w:val="000000"/>
                <w:sz w:val="16"/>
                <w:szCs w:val="16"/>
              </w:rPr>
            </w:pPr>
            <w:r w:rsidRPr="002C5A2E">
              <w:rPr>
                <w:color w:val="000000"/>
                <w:sz w:val="16"/>
                <w:szCs w:val="28"/>
              </w:rPr>
              <w:t>38 0 00 00000</w:t>
            </w:r>
          </w:p>
        </w:tc>
        <w:tc>
          <w:tcPr>
            <w:tcW w:w="5380" w:type="dxa"/>
            <w:tcBorders>
              <w:top w:val="single" w:sz="8" w:space="0" w:color="auto"/>
              <w:left w:val="nil"/>
              <w:bottom w:val="nil"/>
              <w:right w:val="single" w:sz="8" w:space="0" w:color="auto"/>
            </w:tcBorders>
            <w:shd w:val="clear" w:color="auto" w:fill="auto"/>
            <w:hideMark/>
          </w:tcPr>
          <w:p w:rsidR="00CF5DEA" w:rsidRPr="002C5A2E" w:rsidRDefault="00CF5DEA" w:rsidP="00EE08C5">
            <w:pPr>
              <w:jc w:val="both"/>
              <w:rPr>
                <w:color w:val="000000"/>
                <w:sz w:val="16"/>
                <w:szCs w:val="16"/>
              </w:rPr>
            </w:pPr>
            <w:r w:rsidRPr="002C5A2E">
              <w:rPr>
                <w:bCs/>
                <w:color w:val="000000"/>
                <w:sz w:val="16"/>
                <w:szCs w:val="28"/>
              </w:rPr>
              <w:t>Муниципальная программа «Развитие благоустройства населенных пунктов «Трехсельского сельского поселения Успенского района»</w:t>
            </w:r>
          </w:p>
        </w:tc>
        <w:tc>
          <w:tcPr>
            <w:tcW w:w="1240" w:type="dxa"/>
            <w:tcBorders>
              <w:top w:val="single" w:sz="8" w:space="0" w:color="auto"/>
              <w:left w:val="nil"/>
              <w:bottom w:val="nil"/>
              <w:right w:val="single" w:sz="8" w:space="0" w:color="auto"/>
            </w:tcBorders>
            <w:shd w:val="clear" w:color="auto" w:fill="auto"/>
            <w:noWrap/>
            <w:hideMark/>
          </w:tcPr>
          <w:p w:rsidR="00CF5DEA" w:rsidRPr="002C5A2E" w:rsidRDefault="00CF5DEA" w:rsidP="00EE08C5">
            <w:pPr>
              <w:jc w:val="right"/>
              <w:rPr>
                <w:color w:val="000000"/>
                <w:sz w:val="16"/>
                <w:szCs w:val="16"/>
              </w:rPr>
            </w:pPr>
            <w:r w:rsidRPr="002C5A2E">
              <w:rPr>
                <w:color w:val="000000"/>
                <w:sz w:val="16"/>
                <w:szCs w:val="28"/>
              </w:rPr>
              <w:t>3343,5</w:t>
            </w:r>
          </w:p>
        </w:tc>
        <w:tc>
          <w:tcPr>
            <w:tcW w:w="1328" w:type="dxa"/>
            <w:tcBorders>
              <w:top w:val="nil"/>
              <w:left w:val="nil"/>
              <w:bottom w:val="single" w:sz="8" w:space="0" w:color="auto"/>
              <w:right w:val="single" w:sz="8" w:space="0" w:color="auto"/>
            </w:tcBorders>
            <w:shd w:val="clear" w:color="auto" w:fill="auto"/>
            <w:hideMark/>
          </w:tcPr>
          <w:p w:rsidR="00CF5DEA" w:rsidRPr="002C5A2E" w:rsidRDefault="00CF5DEA" w:rsidP="00EE08C5">
            <w:pPr>
              <w:jc w:val="right"/>
              <w:rPr>
                <w:color w:val="000000"/>
                <w:sz w:val="16"/>
                <w:szCs w:val="16"/>
              </w:rPr>
            </w:pPr>
            <w:r w:rsidRPr="002C5A2E">
              <w:rPr>
                <w:color w:val="000000"/>
                <w:sz w:val="16"/>
                <w:szCs w:val="28"/>
              </w:rPr>
              <w:t>3343,5</w:t>
            </w:r>
          </w:p>
        </w:tc>
        <w:tc>
          <w:tcPr>
            <w:tcW w:w="1268" w:type="dxa"/>
            <w:tcBorders>
              <w:top w:val="nil"/>
              <w:left w:val="nil"/>
              <w:bottom w:val="single" w:sz="8" w:space="0" w:color="auto"/>
              <w:right w:val="single" w:sz="8" w:space="0" w:color="auto"/>
            </w:tcBorders>
            <w:shd w:val="clear" w:color="auto" w:fill="auto"/>
            <w:hideMark/>
          </w:tcPr>
          <w:p w:rsidR="00CF5DEA" w:rsidRPr="002C5A2E" w:rsidRDefault="00CF5DEA" w:rsidP="00EE08C5">
            <w:pPr>
              <w:jc w:val="right"/>
              <w:rPr>
                <w:color w:val="000000"/>
                <w:sz w:val="16"/>
                <w:szCs w:val="16"/>
              </w:rPr>
            </w:pPr>
            <w:r w:rsidRPr="002C5A2E">
              <w:rPr>
                <w:color w:val="000000"/>
                <w:sz w:val="16"/>
                <w:szCs w:val="28"/>
              </w:rPr>
              <w:t>100,0</w:t>
            </w:r>
          </w:p>
        </w:tc>
      </w:tr>
      <w:tr w:rsidR="00CF5DEA" w:rsidRPr="002C5A2E" w:rsidTr="00EE08C5">
        <w:trPr>
          <w:trHeight w:val="539"/>
        </w:trPr>
        <w:tc>
          <w:tcPr>
            <w:tcW w:w="1364" w:type="dxa"/>
            <w:tcBorders>
              <w:top w:val="single" w:sz="8" w:space="0" w:color="auto"/>
              <w:left w:val="single" w:sz="8" w:space="0" w:color="auto"/>
              <w:bottom w:val="nil"/>
              <w:right w:val="single" w:sz="8" w:space="0" w:color="auto"/>
            </w:tcBorders>
            <w:shd w:val="clear" w:color="auto" w:fill="auto"/>
            <w:noWrap/>
            <w:hideMark/>
          </w:tcPr>
          <w:p w:rsidR="00CF5DEA" w:rsidRPr="002C5A2E" w:rsidRDefault="00CF5DEA" w:rsidP="00EE08C5">
            <w:pPr>
              <w:jc w:val="right"/>
              <w:rPr>
                <w:color w:val="000000"/>
                <w:sz w:val="16"/>
                <w:szCs w:val="16"/>
              </w:rPr>
            </w:pPr>
            <w:r w:rsidRPr="002C5A2E">
              <w:rPr>
                <w:color w:val="000000"/>
                <w:sz w:val="16"/>
                <w:szCs w:val="28"/>
              </w:rPr>
              <w:t>43 0 00 00000</w:t>
            </w:r>
          </w:p>
        </w:tc>
        <w:tc>
          <w:tcPr>
            <w:tcW w:w="5380" w:type="dxa"/>
            <w:tcBorders>
              <w:top w:val="single" w:sz="8" w:space="0" w:color="auto"/>
              <w:left w:val="nil"/>
              <w:bottom w:val="nil"/>
              <w:right w:val="single" w:sz="8" w:space="0" w:color="auto"/>
            </w:tcBorders>
            <w:shd w:val="clear" w:color="auto" w:fill="auto"/>
            <w:hideMark/>
          </w:tcPr>
          <w:p w:rsidR="00CF5DEA" w:rsidRPr="002C5A2E" w:rsidRDefault="00CF5DEA" w:rsidP="00EE08C5">
            <w:pPr>
              <w:jc w:val="both"/>
              <w:rPr>
                <w:color w:val="000000"/>
                <w:sz w:val="16"/>
                <w:szCs w:val="16"/>
              </w:rPr>
            </w:pPr>
            <w:r w:rsidRPr="002C5A2E">
              <w:rPr>
                <w:color w:val="000000"/>
                <w:sz w:val="16"/>
                <w:szCs w:val="16"/>
              </w:rPr>
              <w:t xml:space="preserve">Муниципальная программа " Развитие субъектов малого и среднего предпринимательства" в </w:t>
            </w:r>
            <w:proofErr w:type="spellStart"/>
            <w:r w:rsidRPr="002C5A2E">
              <w:rPr>
                <w:color w:val="000000"/>
                <w:sz w:val="16"/>
                <w:szCs w:val="16"/>
              </w:rPr>
              <w:t>Трехсельском</w:t>
            </w:r>
            <w:proofErr w:type="spellEnd"/>
            <w:r w:rsidRPr="002C5A2E">
              <w:rPr>
                <w:color w:val="000000"/>
                <w:sz w:val="16"/>
                <w:szCs w:val="16"/>
              </w:rPr>
              <w:t xml:space="preserve"> сельском поселении Успенского района на 2025 год</w:t>
            </w:r>
          </w:p>
        </w:tc>
        <w:tc>
          <w:tcPr>
            <w:tcW w:w="1240" w:type="dxa"/>
            <w:tcBorders>
              <w:top w:val="single" w:sz="8" w:space="0" w:color="auto"/>
              <w:left w:val="nil"/>
              <w:bottom w:val="nil"/>
              <w:right w:val="single" w:sz="8" w:space="0" w:color="auto"/>
            </w:tcBorders>
            <w:shd w:val="clear" w:color="auto" w:fill="auto"/>
            <w:noWrap/>
            <w:hideMark/>
          </w:tcPr>
          <w:p w:rsidR="00CF5DEA" w:rsidRPr="002C5A2E" w:rsidRDefault="00CF5DEA" w:rsidP="00EE08C5">
            <w:pPr>
              <w:jc w:val="right"/>
              <w:rPr>
                <w:color w:val="000000"/>
                <w:sz w:val="16"/>
                <w:szCs w:val="16"/>
              </w:rPr>
            </w:pPr>
            <w:r w:rsidRPr="002C5A2E">
              <w:rPr>
                <w:color w:val="000000"/>
                <w:sz w:val="16"/>
                <w:szCs w:val="28"/>
              </w:rPr>
              <w:t>1,0</w:t>
            </w:r>
          </w:p>
        </w:tc>
        <w:tc>
          <w:tcPr>
            <w:tcW w:w="1328" w:type="dxa"/>
            <w:tcBorders>
              <w:top w:val="nil"/>
              <w:left w:val="nil"/>
              <w:bottom w:val="single" w:sz="8" w:space="0" w:color="auto"/>
              <w:right w:val="single" w:sz="8" w:space="0" w:color="auto"/>
            </w:tcBorders>
            <w:shd w:val="clear" w:color="auto" w:fill="auto"/>
            <w:hideMark/>
          </w:tcPr>
          <w:p w:rsidR="00CF5DEA" w:rsidRPr="002C5A2E" w:rsidRDefault="00CF5DEA" w:rsidP="00EE08C5">
            <w:pPr>
              <w:jc w:val="right"/>
              <w:rPr>
                <w:color w:val="000000"/>
                <w:sz w:val="16"/>
                <w:szCs w:val="16"/>
              </w:rPr>
            </w:pPr>
            <w:r w:rsidRPr="002C5A2E">
              <w:rPr>
                <w:color w:val="000000"/>
                <w:sz w:val="16"/>
                <w:szCs w:val="28"/>
              </w:rPr>
              <w:t>0,0</w:t>
            </w:r>
          </w:p>
        </w:tc>
        <w:tc>
          <w:tcPr>
            <w:tcW w:w="1268" w:type="dxa"/>
            <w:tcBorders>
              <w:top w:val="nil"/>
              <w:left w:val="nil"/>
              <w:bottom w:val="single" w:sz="8" w:space="0" w:color="auto"/>
              <w:right w:val="single" w:sz="8" w:space="0" w:color="auto"/>
            </w:tcBorders>
            <w:shd w:val="clear" w:color="auto" w:fill="auto"/>
            <w:hideMark/>
          </w:tcPr>
          <w:p w:rsidR="00CF5DEA" w:rsidRPr="002C5A2E" w:rsidRDefault="00CF5DEA" w:rsidP="00EE08C5">
            <w:pPr>
              <w:jc w:val="right"/>
              <w:rPr>
                <w:color w:val="000000"/>
                <w:sz w:val="16"/>
                <w:szCs w:val="16"/>
              </w:rPr>
            </w:pPr>
            <w:r w:rsidRPr="002C5A2E">
              <w:rPr>
                <w:color w:val="000000"/>
                <w:sz w:val="16"/>
                <w:szCs w:val="28"/>
              </w:rPr>
              <w:t>0,0</w:t>
            </w:r>
          </w:p>
        </w:tc>
      </w:tr>
      <w:tr w:rsidR="00CF5DEA" w:rsidRPr="002C5A2E" w:rsidTr="00EE08C5">
        <w:trPr>
          <w:trHeight w:val="533"/>
        </w:trPr>
        <w:tc>
          <w:tcPr>
            <w:tcW w:w="1364" w:type="dxa"/>
            <w:tcBorders>
              <w:top w:val="single" w:sz="8" w:space="0" w:color="auto"/>
              <w:left w:val="single" w:sz="8" w:space="0" w:color="auto"/>
              <w:bottom w:val="nil"/>
              <w:right w:val="single" w:sz="8" w:space="0" w:color="auto"/>
            </w:tcBorders>
            <w:shd w:val="clear" w:color="auto" w:fill="auto"/>
            <w:noWrap/>
            <w:hideMark/>
          </w:tcPr>
          <w:p w:rsidR="00CF5DEA" w:rsidRPr="002C5A2E" w:rsidRDefault="00CF5DEA" w:rsidP="00EE08C5">
            <w:pPr>
              <w:jc w:val="right"/>
              <w:rPr>
                <w:color w:val="000000"/>
                <w:sz w:val="16"/>
                <w:szCs w:val="16"/>
              </w:rPr>
            </w:pPr>
            <w:r w:rsidRPr="002C5A2E">
              <w:rPr>
                <w:color w:val="000000"/>
                <w:sz w:val="16"/>
                <w:szCs w:val="28"/>
              </w:rPr>
              <w:t>39 0 00 00000</w:t>
            </w:r>
          </w:p>
        </w:tc>
        <w:tc>
          <w:tcPr>
            <w:tcW w:w="5380" w:type="dxa"/>
            <w:tcBorders>
              <w:top w:val="single" w:sz="8" w:space="0" w:color="auto"/>
              <w:left w:val="nil"/>
              <w:bottom w:val="single" w:sz="8" w:space="0" w:color="auto"/>
              <w:right w:val="single" w:sz="8" w:space="0" w:color="auto"/>
            </w:tcBorders>
            <w:shd w:val="clear" w:color="auto" w:fill="auto"/>
            <w:hideMark/>
          </w:tcPr>
          <w:p w:rsidR="00CF5DEA" w:rsidRPr="002C5A2E" w:rsidRDefault="00CF5DEA" w:rsidP="00EE08C5">
            <w:pPr>
              <w:jc w:val="both"/>
              <w:rPr>
                <w:color w:val="000000"/>
                <w:sz w:val="16"/>
                <w:szCs w:val="16"/>
              </w:rPr>
            </w:pPr>
            <w:r w:rsidRPr="002C5A2E">
              <w:rPr>
                <w:bCs/>
                <w:color w:val="000000"/>
                <w:sz w:val="16"/>
                <w:szCs w:val="28"/>
              </w:rPr>
              <w:t xml:space="preserve">Муниципальная программа «Формирование современной городской среды» в  </w:t>
            </w:r>
            <w:proofErr w:type="spellStart"/>
            <w:r w:rsidRPr="002C5A2E">
              <w:rPr>
                <w:bCs/>
                <w:color w:val="000000"/>
                <w:sz w:val="16"/>
                <w:szCs w:val="28"/>
              </w:rPr>
              <w:t>Трехсельском</w:t>
            </w:r>
            <w:proofErr w:type="spellEnd"/>
            <w:r w:rsidRPr="002C5A2E">
              <w:rPr>
                <w:bCs/>
                <w:color w:val="000000"/>
                <w:sz w:val="16"/>
                <w:szCs w:val="28"/>
              </w:rPr>
              <w:t xml:space="preserve"> сельском поселении Успенского района» на 2025 год</w:t>
            </w:r>
          </w:p>
        </w:tc>
        <w:tc>
          <w:tcPr>
            <w:tcW w:w="1240" w:type="dxa"/>
            <w:tcBorders>
              <w:top w:val="single" w:sz="8" w:space="0" w:color="auto"/>
              <w:left w:val="nil"/>
              <w:bottom w:val="nil"/>
              <w:right w:val="single" w:sz="8" w:space="0" w:color="auto"/>
            </w:tcBorders>
            <w:shd w:val="clear" w:color="auto" w:fill="auto"/>
            <w:noWrap/>
            <w:hideMark/>
          </w:tcPr>
          <w:p w:rsidR="00CF5DEA" w:rsidRPr="002C5A2E" w:rsidRDefault="00CF5DEA" w:rsidP="00EE08C5">
            <w:pPr>
              <w:jc w:val="right"/>
              <w:rPr>
                <w:color w:val="000000"/>
                <w:sz w:val="16"/>
                <w:szCs w:val="16"/>
              </w:rPr>
            </w:pPr>
            <w:r w:rsidRPr="002C5A2E">
              <w:rPr>
                <w:color w:val="000000"/>
                <w:sz w:val="16"/>
                <w:szCs w:val="28"/>
              </w:rPr>
              <w:t>32923,7</w:t>
            </w:r>
          </w:p>
        </w:tc>
        <w:tc>
          <w:tcPr>
            <w:tcW w:w="1328" w:type="dxa"/>
            <w:tcBorders>
              <w:top w:val="nil"/>
              <w:left w:val="nil"/>
              <w:bottom w:val="nil"/>
              <w:right w:val="single" w:sz="8" w:space="0" w:color="auto"/>
            </w:tcBorders>
            <w:shd w:val="clear" w:color="auto" w:fill="auto"/>
            <w:hideMark/>
          </w:tcPr>
          <w:p w:rsidR="00CF5DEA" w:rsidRPr="002C5A2E" w:rsidRDefault="00CF5DEA" w:rsidP="00EE08C5">
            <w:pPr>
              <w:jc w:val="right"/>
              <w:rPr>
                <w:color w:val="000000"/>
                <w:sz w:val="16"/>
                <w:szCs w:val="16"/>
              </w:rPr>
            </w:pPr>
            <w:r w:rsidRPr="002C5A2E">
              <w:rPr>
                <w:color w:val="000000"/>
                <w:sz w:val="16"/>
                <w:szCs w:val="28"/>
              </w:rPr>
              <w:t>24512,0</w:t>
            </w:r>
          </w:p>
        </w:tc>
        <w:tc>
          <w:tcPr>
            <w:tcW w:w="1268" w:type="dxa"/>
            <w:tcBorders>
              <w:top w:val="nil"/>
              <w:left w:val="nil"/>
              <w:bottom w:val="single" w:sz="8" w:space="0" w:color="auto"/>
              <w:right w:val="single" w:sz="8" w:space="0" w:color="auto"/>
            </w:tcBorders>
            <w:shd w:val="clear" w:color="auto" w:fill="auto"/>
            <w:hideMark/>
          </w:tcPr>
          <w:p w:rsidR="00CF5DEA" w:rsidRPr="002C5A2E" w:rsidRDefault="00CF5DEA" w:rsidP="00EE08C5">
            <w:pPr>
              <w:jc w:val="right"/>
              <w:rPr>
                <w:color w:val="000000"/>
                <w:sz w:val="16"/>
                <w:szCs w:val="16"/>
              </w:rPr>
            </w:pPr>
            <w:r w:rsidRPr="002C5A2E">
              <w:rPr>
                <w:color w:val="000000"/>
                <w:sz w:val="16"/>
                <w:szCs w:val="28"/>
              </w:rPr>
              <w:t>74,5</w:t>
            </w:r>
          </w:p>
        </w:tc>
      </w:tr>
      <w:tr w:rsidR="00CF5DEA" w:rsidRPr="002C5A2E" w:rsidTr="00EE08C5">
        <w:trPr>
          <w:trHeight w:val="541"/>
        </w:trPr>
        <w:tc>
          <w:tcPr>
            <w:tcW w:w="1364" w:type="dxa"/>
            <w:tcBorders>
              <w:top w:val="single" w:sz="8" w:space="0" w:color="auto"/>
              <w:left w:val="single" w:sz="8" w:space="0" w:color="auto"/>
              <w:bottom w:val="nil"/>
              <w:right w:val="single" w:sz="8" w:space="0" w:color="auto"/>
            </w:tcBorders>
            <w:shd w:val="clear" w:color="auto" w:fill="auto"/>
            <w:noWrap/>
            <w:hideMark/>
          </w:tcPr>
          <w:p w:rsidR="00CF5DEA" w:rsidRPr="002C5A2E" w:rsidRDefault="00CF5DEA" w:rsidP="00EE08C5">
            <w:pPr>
              <w:jc w:val="right"/>
              <w:rPr>
                <w:color w:val="000000"/>
                <w:sz w:val="16"/>
                <w:szCs w:val="16"/>
              </w:rPr>
            </w:pPr>
            <w:r w:rsidRPr="002C5A2E">
              <w:rPr>
                <w:color w:val="000000"/>
                <w:sz w:val="16"/>
                <w:szCs w:val="28"/>
              </w:rPr>
              <w:t>44 0 00 00000</w:t>
            </w:r>
          </w:p>
        </w:tc>
        <w:tc>
          <w:tcPr>
            <w:tcW w:w="5380" w:type="dxa"/>
            <w:tcBorders>
              <w:top w:val="nil"/>
              <w:left w:val="nil"/>
              <w:bottom w:val="nil"/>
              <w:right w:val="single" w:sz="8" w:space="0" w:color="auto"/>
            </w:tcBorders>
            <w:shd w:val="clear" w:color="auto" w:fill="auto"/>
            <w:hideMark/>
          </w:tcPr>
          <w:p w:rsidR="00CF5DEA" w:rsidRPr="002C5A2E" w:rsidRDefault="00CF5DEA" w:rsidP="00EE08C5">
            <w:pPr>
              <w:jc w:val="both"/>
              <w:rPr>
                <w:color w:val="000000"/>
                <w:sz w:val="16"/>
                <w:szCs w:val="16"/>
              </w:rPr>
            </w:pPr>
            <w:r w:rsidRPr="002C5A2E">
              <w:rPr>
                <w:color w:val="000000"/>
                <w:sz w:val="16"/>
                <w:szCs w:val="28"/>
              </w:rPr>
              <w:t>Муниципальная программа «Развитие личных подсобных хозяйств» на территории Трехсельского сельского поселения Успенского района на 2025 год</w:t>
            </w:r>
          </w:p>
        </w:tc>
        <w:tc>
          <w:tcPr>
            <w:tcW w:w="1240" w:type="dxa"/>
            <w:tcBorders>
              <w:top w:val="single" w:sz="8" w:space="0" w:color="auto"/>
              <w:left w:val="nil"/>
              <w:bottom w:val="nil"/>
              <w:right w:val="single" w:sz="8" w:space="0" w:color="auto"/>
            </w:tcBorders>
            <w:shd w:val="clear" w:color="auto" w:fill="auto"/>
            <w:noWrap/>
            <w:hideMark/>
          </w:tcPr>
          <w:p w:rsidR="00CF5DEA" w:rsidRPr="002C5A2E" w:rsidRDefault="00CF5DEA" w:rsidP="00EE08C5">
            <w:pPr>
              <w:jc w:val="right"/>
              <w:rPr>
                <w:color w:val="000000"/>
                <w:sz w:val="16"/>
                <w:szCs w:val="16"/>
              </w:rPr>
            </w:pPr>
            <w:r w:rsidRPr="002C5A2E">
              <w:rPr>
                <w:color w:val="000000"/>
                <w:sz w:val="16"/>
                <w:szCs w:val="28"/>
              </w:rPr>
              <w:t>4,2</w:t>
            </w:r>
          </w:p>
        </w:tc>
        <w:tc>
          <w:tcPr>
            <w:tcW w:w="1328" w:type="dxa"/>
            <w:tcBorders>
              <w:top w:val="single" w:sz="8" w:space="0" w:color="auto"/>
              <w:left w:val="nil"/>
              <w:bottom w:val="single" w:sz="8" w:space="0" w:color="auto"/>
              <w:right w:val="single" w:sz="8" w:space="0" w:color="auto"/>
            </w:tcBorders>
            <w:shd w:val="clear" w:color="auto" w:fill="auto"/>
            <w:hideMark/>
          </w:tcPr>
          <w:p w:rsidR="00CF5DEA" w:rsidRPr="002C5A2E" w:rsidRDefault="00CF5DEA" w:rsidP="00EE08C5">
            <w:pPr>
              <w:jc w:val="right"/>
              <w:rPr>
                <w:color w:val="000000"/>
                <w:sz w:val="16"/>
                <w:szCs w:val="16"/>
              </w:rPr>
            </w:pPr>
            <w:r w:rsidRPr="002C5A2E">
              <w:rPr>
                <w:color w:val="000000"/>
                <w:sz w:val="16"/>
                <w:szCs w:val="28"/>
              </w:rPr>
              <w:t>2,1</w:t>
            </w:r>
          </w:p>
        </w:tc>
        <w:tc>
          <w:tcPr>
            <w:tcW w:w="1268" w:type="dxa"/>
            <w:tcBorders>
              <w:top w:val="nil"/>
              <w:left w:val="nil"/>
              <w:bottom w:val="single" w:sz="8" w:space="0" w:color="auto"/>
              <w:right w:val="single" w:sz="8" w:space="0" w:color="auto"/>
            </w:tcBorders>
            <w:shd w:val="clear" w:color="auto" w:fill="auto"/>
            <w:hideMark/>
          </w:tcPr>
          <w:p w:rsidR="00CF5DEA" w:rsidRPr="002C5A2E" w:rsidRDefault="00CF5DEA" w:rsidP="00EE08C5">
            <w:pPr>
              <w:jc w:val="right"/>
              <w:rPr>
                <w:color w:val="000000"/>
                <w:sz w:val="16"/>
                <w:szCs w:val="16"/>
              </w:rPr>
            </w:pPr>
            <w:r w:rsidRPr="002C5A2E">
              <w:rPr>
                <w:color w:val="000000"/>
                <w:sz w:val="16"/>
                <w:szCs w:val="28"/>
              </w:rPr>
              <w:t>50,0</w:t>
            </w:r>
          </w:p>
        </w:tc>
      </w:tr>
      <w:tr w:rsidR="00CF5DEA" w:rsidRPr="002C5A2E" w:rsidTr="00EE08C5">
        <w:trPr>
          <w:trHeight w:val="535"/>
        </w:trPr>
        <w:tc>
          <w:tcPr>
            <w:tcW w:w="1364" w:type="dxa"/>
            <w:tcBorders>
              <w:top w:val="single" w:sz="8" w:space="0" w:color="auto"/>
              <w:left w:val="single" w:sz="8" w:space="0" w:color="auto"/>
              <w:bottom w:val="nil"/>
              <w:right w:val="single" w:sz="8" w:space="0" w:color="auto"/>
            </w:tcBorders>
            <w:shd w:val="clear" w:color="auto" w:fill="auto"/>
            <w:noWrap/>
            <w:hideMark/>
          </w:tcPr>
          <w:p w:rsidR="00CF5DEA" w:rsidRPr="002C5A2E" w:rsidRDefault="00CF5DEA" w:rsidP="00EE08C5">
            <w:pPr>
              <w:jc w:val="right"/>
              <w:rPr>
                <w:color w:val="000000"/>
                <w:sz w:val="16"/>
                <w:szCs w:val="16"/>
              </w:rPr>
            </w:pPr>
            <w:r w:rsidRPr="002C5A2E">
              <w:rPr>
                <w:color w:val="000000"/>
                <w:sz w:val="16"/>
                <w:szCs w:val="28"/>
              </w:rPr>
              <w:t>3Ф 0 00 0000</w:t>
            </w:r>
          </w:p>
        </w:tc>
        <w:tc>
          <w:tcPr>
            <w:tcW w:w="5380" w:type="dxa"/>
            <w:tcBorders>
              <w:top w:val="single" w:sz="8" w:space="0" w:color="auto"/>
              <w:left w:val="nil"/>
              <w:bottom w:val="nil"/>
              <w:right w:val="single" w:sz="8" w:space="0" w:color="auto"/>
            </w:tcBorders>
            <w:shd w:val="clear" w:color="auto" w:fill="auto"/>
            <w:hideMark/>
          </w:tcPr>
          <w:p w:rsidR="00CF5DEA" w:rsidRPr="002C5A2E" w:rsidRDefault="00CF5DEA" w:rsidP="00EE08C5">
            <w:pPr>
              <w:jc w:val="both"/>
              <w:rPr>
                <w:color w:val="000000"/>
                <w:sz w:val="16"/>
                <w:szCs w:val="16"/>
              </w:rPr>
            </w:pPr>
            <w:r w:rsidRPr="002C5A2E">
              <w:rPr>
                <w:color w:val="000000"/>
                <w:sz w:val="16"/>
                <w:szCs w:val="16"/>
              </w:rPr>
              <w:t>Муниципальная программа «Укрепление правопорядка и усиление борьбы с преступностью» на территории Трехсельского сельского поселения Успенского района на 2025 год</w:t>
            </w:r>
          </w:p>
        </w:tc>
        <w:tc>
          <w:tcPr>
            <w:tcW w:w="1240" w:type="dxa"/>
            <w:tcBorders>
              <w:top w:val="single" w:sz="8" w:space="0" w:color="auto"/>
              <w:left w:val="nil"/>
              <w:bottom w:val="nil"/>
              <w:right w:val="single" w:sz="8" w:space="0" w:color="auto"/>
            </w:tcBorders>
            <w:shd w:val="clear" w:color="auto" w:fill="auto"/>
            <w:noWrap/>
            <w:hideMark/>
          </w:tcPr>
          <w:p w:rsidR="00CF5DEA" w:rsidRPr="002C5A2E" w:rsidRDefault="00CF5DEA" w:rsidP="00EE08C5">
            <w:pPr>
              <w:jc w:val="right"/>
              <w:rPr>
                <w:color w:val="000000"/>
                <w:sz w:val="16"/>
                <w:szCs w:val="16"/>
              </w:rPr>
            </w:pPr>
            <w:r w:rsidRPr="002C5A2E">
              <w:rPr>
                <w:color w:val="000000"/>
                <w:sz w:val="16"/>
                <w:szCs w:val="28"/>
              </w:rPr>
              <w:t>51,0</w:t>
            </w:r>
          </w:p>
        </w:tc>
        <w:tc>
          <w:tcPr>
            <w:tcW w:w="1328" w:type="dxa"/>
            <w:tcBorders>
              <w:top w:val="nil"/>
              <w:left w:val="nil"/>
              <w:bottom w:val="single" w:sz="8" w:space="0" w:color="auto"/>
              <w:right w:val="single" w:sz="8" w:space="0" w:color="auto"/>
            </w:tcBorders>
            <w:shd w:val="clear" w:color="auto" w:fill="auto"/>
            <w:hideMark/>
          </w:tcPr>
          <w:p w:rsidR="00CF5DEA" w:rsidRPr="002C5A2E" w:rsidRDefault="00CF5DEA" w:rsidP="00EE08C5">
            <w:pPr>
              <w:jc w:val="right"/>
              <w:rPr>
                <w:color w:val="000000"/>
                <w:sz w:val="16"/>
                <w:szCs w:val="16"/>
              </w:rPr>
            </w:pPr>
            <w:r w:rsidRPr="002C5A2E">
              <w:rPr>
                <w:color w:val="000000"/>
                <w:sz w:val="16"/>
                <w:szCs w:val="28"/>
              </w:rPr>
              <w:t>28,9</w:t>
            </w:r>
          </w:p>
        </w:tc>
        <w:tc>
          <w:tcPr>
            <w:tcW w:w="1268" w:type="dxa"/>
            <w:tcBorders>
              <w:top w:val="nil"/>
              <w:left w:val="nil"/>
              <w:bottom w:val="single" w:sz="8" w:space="0" w:color="auto"/>
              <w:right w:val="single" w:sz="8" w:space="0" w:color="auto"/>
            </w:tcBorders>
            <w:shd w:val="clear" w:color="auto" w:fill="auto"/>
            <w:hideMark/>
          </w:tcPr>
          <w:p w:rsidR="00CF5DEA" w:rsidRPr="002C5A2E" w:rsidRDefault="00CF5DEA" w:rsidP="00EE08C5">
            <w:pPr>
              <w:jc w:val="right"/>
              <w:rPr>
                <w:color w:val="000000"/>
                <w:sz w:val="16"/>
                <w:szCs w:val="16"/>
              </w:rPr>
            </w:pPr>
            <w:r w:rsidRPr="002C5A2E">
              <w:rPr>
                <w:color w:val="000000"/>
                <w:sz w:val="16"/>
                <w:szCs w:val="28"/>
              </w:rPr>
              <w:t>56,7</w:t>
            </w:r>
          </w:p>
        </w:tc>
      </w:tr>
      <w:tr w:rsidR="00CF5DEA" w:rsidRPr="002C5A2E" w:rsidTr="00EE08C5">
        <w:trPr>
          <w:trHeight w:val="529"/>
        </w:trPr>
        <w:tc>
          <w:tcPr>
            <w:tcW w:w="1364" w:type="dxa"/>
            <w:tcBorders>
              <w:top w:val="single" w:sz="8" w:space="0" w:color="auto"/>
              <w:left w:val="single" w:sz="8" w:space="0" w:color="auto"/>
              <w:bottom w:val="nil"/>
              <w:right w:val="single" w:sz="8" w:space="0" w:color="auto"/>
            </w:tcBorders>
            <w:shd w:val="clear" w:color="auto" w:fill="auto"/>
            <w:noWrap/>
            <w:hideMark/>
          </w:tcPr>
          <w:p w:rsidR="00CF5DEA" w:rsidRPr="002C5A2E" w:rsidRDefault="00CF5DEA" w:rsidP="00EE08C5">
            <w:pPr>
              <w:jc w:val="right"/>
              <w:rPr>
                <w:color w:val="000000"/>
                <w:sz w:val="16"/>
                <w:szCs w:val="16"/>
              </w:rPr>
            </w:pPr>
            <w:r w:rsidRPr="002C5A2E">
              <w:rPr>
                <w:color w:val="000000"/>
                <w:sz w:val="16"/>
                <w:szCs w:val="16"/>
              </w:rPr>
              <w:lastRenderedPageBreak/>
              <w:t>3Ш 0 00 0000</w:t>
            </w:r>
          </w:p>
        </w:tc>
        <w:tc>
          <w:tcPr>
            <w:tcW w:w="5380" w:type="dxa"/>
            <w:tcBorders>
              <w:top w:val="single" w:sz="8" w:space="0" w:color="auto"/>
              <w:left w:val="nil"/>
              <w:bottom w:val="nil"/>
              <w:right w:val="single" w:sz="8" w:space="0" w:color="auto"/>
            </w:tcBorders>
            <w:shd w:val="clear" w:color="auto" w:fill="auto"/>
            <w:hideMark/>
          </w:tcPr>
          <w:p w:rsidR="00CF5DEA" w:rsidRPr="002C5A2E" w:rsidRDefault="00CF5DEA" w:rsidP="00EE08C5">
            <w:pPr>
              <w:jc w:val="both"/>
              <w:rPr>
                <w:color w:val="000000"/>
                <w:sz w:val="16"/>
                <w:szCs w:val="16"/>
              </w:rPr>
            </w:pPr>
            <w:r w:rsidRPr="002C5A2E">
              <w:rPr>
                <w:color w:val="000000"/>
                <w:sz w:val="16"/>
                <w:szCs w:val="16"/>
              </w:rPr>
              <w:t>Муниципальная программа «Противодействие терроризму и экстремизму» на территории Трехсельского сельского поселения Успенского района на 2025 год</w:t>
            </w:r>
          </w:p>
        </w:tc>
        <w:tc>
          <w:tcPr>
            <w:tcW w:w="1240" w:type="dxa"/>
            <w:tcBorders>
              <w:top w:val="single" w:sz="8" w:space="0" w:color="auto"/>
              <w:left w:val="nil"/>
              <w:bottom w:val="nil"/>
              <w:right w:val="single" w:sz="8" w:space="0" w:color="auto"/>
            </w:tcBorders>
            <w:shd w:val="clear" w:color="auto" w:fill="auto"/>
            <w:noWrap/>
            <w:hideMark/>
          </w:tcPr>
          <w:p w:rsidR="00CF5DEA" w:rsidRPr="002C5A2E" w:rsidRDefault="00CF5DEA" w:rsidP="00EE08C5">
            <w:pPr>
              <w:jc w:val="right"/>
              <w:rPr>
                <w:color w:val="000000"/>
                <w:sz w:val="16"/>
                <w:szCs w:val="16"/>
              </w:rPr>
            </w:pPr>
            <w:r w:rsidRPr="002C5A2E">
              <w:rPr>
                <w:color w:val="000000"/>
                <w:sz w:val="16"/>
                <w:szCs w:val="28"/>
              </w:rPr>
              <w:t>1,0</w:t>
            </w:r>
          </w:p>
        </w:tc>
        <w:tc>
          <w:tcPr>
            <w:tcW w:w="1328" w:type="dxa"/>
            <w:tcBorders>
              <w:top w:val="nil"/>
              <w:left w:val="nil"/>
              <w:bottom w:val="single" w:sz="8" w:space="0" w:color="auto"/>
              <w:right w:val="single" w:sz="8" w:space="0" w:color="auto"/>
            </w:tcBorders>
            <w:shd w:val="clear" w:color="auto" w:fill="auto"/>
            <w:hideMark/>
          </w:tcPr>
          <w:p w:rsidR="00CF5DEA" w:rsidRPr="002C5A2E" w:rsidRDefault="00CF5DEA" w:rsidP="00EE08C5">
            <w:pPr>
              <w:jc w:val="right"/>
              <w:rPr>
                <w:color w:val="000000"/>
                <w:sz w:val="16"/>
                <w:szCs w:val="16"/>
              </w:rPr>
            </w:pPr>
            <w:r w:rsidRPr="002C5A2E">
              <w:rPr>
                <w:color w:val="000000"/>
                <w:sz w:val="16"/>
                <w:szCs w:val="28"/>
              </w:rPr>
              <w:t>0,0</w:t>
            </w:r>
          </w:p>
        </w:tc>
        <w:tc>
          <w:tcPr>
            <w:tcW w:w="1268" w:type="dxa"/>
            <w:tcBorders>
              <w:top w:val="nil"/>
              <w:left w:val="nil"/>
              <w:bottom w:val="single" w:sz="8" w:space="0" w:color="auto"/>
              <w:right w:val="single" w:sz="8" w:space="0" w:color="auto"/>
            </w:tcBorders>
            <w:shd w:val="clear" w:color="auto" w:fill="auto"/>
            <w:hideMark/>
          </w:tcPr>
          <w:p w:rsidR="00CF5DEA" w:rsidRPr="002C5A2E" w:rsidRDefault="00CF5DEA" w:rsidP="00EE08C5">
            <w:pPr>
              <w:jc w:val="right"/>
              <w:rPr>
                <w:color w:val="000000"/>
                <w:sz w:val="16"/>
                <w:szCs w:val="16"/>
              </w:rPr>
            </w:pPr>
            <w:r w:rsidRPr="002C5A2E">
              <w:rPr>
                <w:color w:val="000000"/>
                <w:sz w:val="16"/>
                <w:szCs w:val="28"/>
              </w:rPr>
              <w:t>0,0</w:t>
            </w:r>
          </w:p>
        </w:tc>
      </w:tr>
      <w:tr w:rsidR="00CF5DEA" w:rsidRPr="002C5A2E" w:rsidTr="00EE08C5">
        <w:trPr>
          <w:trHeight w:val="523"/>
        </w:trPr>
        <w:tc>
          <w:tcPr>
            <w:tcW w:w="1364" w:type="dxa"/>
            <w:tcBorders>
              <w:top w:val="single" w:sz="8" w:space="0" w:color="auto"/>
              <w:left w:val="single" w:sz="8" w:space="0" w:color="auto"/>
              <w:bottom w:val="nil"/>
              <w:right w:val="single" w:sz="8" w:space="0" w:color="auto"/>
            </w:tcBorders>
            <w:shd w:val="clear" w:color="auto" w:fill="auto"/>
            <w:noWrap/>
            <w:hideMark/>
          </w:tcPr>
          <w:p w:rsidR="00CF5DEA" w:rsidRPr="002C5A2E" w:rsidRDefault="00CF5DEA" w:rsidP="00EE08C5">
            <w:pPr>
              <w:jc w:val="right"/>
              <w:rPr>
                <w:color w:val="000000"/>
                <w:sz w:val="16"/>
                <w:szCs w:val="16"/>
              </w:rPr>
            </w:pPr>
            <w:r w:rsidRPr="002C5A2E">
              <w:rPr>
                <w:color w:val="000000"/>
                <w:sz w:val="16"/>
                <w:szCs w:val="16"/>
              </w:rPr>
              <w:t>31 0 00 00000</w:t>
            </w:r>
          </w:p>
        </w:tc>
        <w:tc>
          <w:tcPr>
            <w:tcW w:w="5380" w:type="dxa"/>
            <w:tcBorders>
              <w:top w:val="single" w:sz="8" w:space="0" w:color="auto"/>
              <w:left w:val="nil"/>
              <w:bottom w:val="nil"/>
              <w:right w:val="single" w:sz="8" w:space="0" w:color="auto"/>
            </w:tcBorders>
            <w:shd w:val="clear" w:color="auto" w:fill="auto"/>
            <w:hideMark/>
          </w:tcPr>
          <w:p w:rsidR="00CF5DEA" w:rsidRPr="002C5A2E" w:rsidRDefault="00CF5DEA" w:rsidP="00EE08C5">
            <w:pPr>
              <w:jc w:val="both"/>
              <w:rPr>
                <w:color w:val="000000"/>
                <w:sz w:val="16"/>
                <w:szCs w:val="16"/>
              </w:rPr>
            </w:pPr>
            <w:r w:rsidRPr="002C5A2E">
              <w:rPr>
                <w:color w:val="000000"/>
                <w:sz w:val="16"/>
                <w:szCs w:val="16"/>
              </w:rPr>
              <w:t xml:space="preserve">Муниципальная программа «Осуществление комплекса мер в обеспечении безопасности дорожного движения» в </w:t>
            </w:r>
            <w:proofErr w:type="spellStart"/>
            <w:r w:rsidRPr="002C5A2E">
              <w:rPr>
                <w:color w:val="000000"/>
                <w:sz w:val="16"/>
                <w:szCs w:val="16"/>
              </w:rPr>
              <w:t>Трехсельском</w:t>
            </w:r>
            <w:proofErr w:type="spellEnd"/>
            <w:r w:rsidRPr="002C5A2E">
              <w:rPr>
                <w:color w:val="000000"/>
                <w:sz w:val="16"/>
                <w:szCs w:val="16"/>
              </w:rPr>
              <w:t xml:space="preserve"> сельском поселении Успенского района на 2025 год</w:t>
            </w:r>
          </w:p>
        </w:tc>
        <w:tc>
          <w:tcPr>
            <w:tcW w:w="1240" w:type="dxa"/>
            <w:tcBorders>
              <w:top w:val="single" w:sz="8" w:space="0" w:color="auto"/>
              <w:left w:val="nil"/>
              <w:bottom w:val="nil"/>
              <w:right w:val="single" w:sz="8" w:space="0" w:color="auto"/>
            </w:tcBorders>
            <w:shd w:val="clear" w:color="auto" w:fill="auto"/>
            <w:noWrap/>
            <w:hideMark/>
          </w:tcPr>
          <w:p w:rsidR="00CF5DEA" w:rsidRPr="002C5A2E" w:rsidRDefault="00CF5DEA" w:rsidP="00EE08C5">
            <w:pPr>
              <w:jc w:val="right"/>
              <w:rPr>
                <w:color w:val="000000"/>
                <w:sz w:val="16"/>
                <w:szCs w:val="16"/>
              </w:rPr>
            </w:pPr>
            <w:r w:rsidRPr="002C5A2E">
              <w:rPr>
                <w:color w:val="000000"/>
                <w:sz w:val="16"/>
                <w:szCs w:val="28"/>
              </w:rPr>
              <w:t>1000,0</w:t>
            </w:r>
          </w:p>
        </w:tc>
        <w:tc>
          <w:tcPr>
            <w:tcW w:w="1328" w:type="dxa"/>
            <w:tcBorders>
              <w:top w:val="nil"/>
              <w:left w:val="nil"/>
              <w:bottom w:val="single" w:sz="8" w:space="0" w:color="auto"/>
              <w:right w:val="single" w:sz="8" w:space="0" w:color="auto"/>
            </w:tcBorders>
            <w:shd w:val="clear" w:color="auto" w:fill="auto"/>
            <w:hideMark/>
          </w:tcPr>
          <w:p w:rsidR="00CF5DEA" w:rsidRPr="002C5A2E" w:rsidRDefault="00CF5DEA" w:rsidP="00EE08C5">
            <w:pPr>
              <w:jc w:val="right"/>
              <w:rPr>
                <w:color w:val="000000"/>
                <w:sz w:val="16"/>
                <w:szCs w:val="16"/>
              </w:rPr>
            </w:pPr>
            <w:r w:rsidRPr="002C5A2E">
              <w:rPr>
                <w:color w:val="000000"/>
                <w:sz w:val="16"/>
                <w:szCs w:val="28"/>
              </w:rPr>
              <w:t>811,5</w:t>
            </w:r>
          </w:p>
        </w:tc>
        <w:tc>
          <w:tcPr>
            <w:tcW w:w="1268" w:type="dxa"/>
            <w:tcBorders>
              <w:top w:val="nil"/>
              <w:left w:val="nil"/>
              <w:bottom w:val="single" w:sz="8" w:space="0" w:color="auto"/>
              <w:right w:val="single" w:sz="8" w:space="0" w:color="auto"/>
            </w:tcBorders>
            <w:shd w:val="clear" w:color="auto" w:fill="auto"/>
            <w:hideMark/>
          </w:tcPr>
          <w:p w:rsidR="00CF5DEA" w:rsidRPr="002C5A2E" w:rsidRDefault="00CF5DEA" w:rsidP="00EE08C5">
            <w:pPr>
              <w:jc w:val="right"/>
              <w:rPr>
                <w:color w:val="000000"/>
                <w:sz w:val="16"/>
                <w:szCs w:val="16"/>
              </w:rPr>
            </w:pPr>
            <w:r w:rsidRPr="002C5A2E">
              <w:rPr>
                <w:color w:val="000000"/>
                <w:sz w:val="16"/>
                <w:szCs w:val="28"/>
              </w:rPr>
              <w:t>81,2</w:t>
            </w:r>
          </w:p>
        </w:tc>
      </w:tr>
      <w:tr w:rsidR="00CF5DEA" w:rsidRPr="002C5A2E" w:rsidTr="00EE08C5">
        <w:trPr>
          <w:trHeight w:val="362"/>
        </w:trPr>
        <w:tc>
          <w:tcPr>
            <w:tcW w:w="1364" w:type="dxa"/>
            <w:tcBorders>
              <w:top w:val="single" w:sz="8" w:space="0" w:color="auto"/>
              <w:left w:val="single" w:sz="8" w:space="0" w:color="auto"/>
              <w:bottom w:val="nil"/>
              <w:right w:val="single" w:sz="8" w:space="0" w:color="auto"/>
            </w:tcBorders>
            <w:shd w:val="clear" w:color="auto" w:fill="auto"/>
            <w:noWrap/>
            <w:hideMark/>
          </w:tcPr>
          <w:p w:rsidR="00CF5DEA" w:rsidRPr="002C5A2E" w:rsidRDefault="00CF5DEA" w:rsidP="00EE08C5">
            <w:pPr>
              <w:jc w:val="right"/>
              <w:rPr>
                <w:color w:val="000000"/>
                <w:sz w:val="16"/>
                <w:szCs w:val="16"/>
              </w:rPr>
            </w:pPr>
            <w:r w:rsidRPr="002C5A2E">
              <w:rPr>
                <w:color w:val="000000"/>
                <w:sz w:val="16"/>
                <w:szCs w:val="16"/>
              </w:rPr>
              <w:t>3Ч 0 00 00000</w:t>
            </w:r>
          </w:p>
        </w:tc>
        <w:tc>
          <w:tcPr>
            <w:tcW w:w="5380" w:type="dxa"/>
            <w:tcBorders>
              <w:top w:val="single" w:sz="8" w:space="0" w:color="auto"/>
              <w:left w:val="nil"/>
              <w:bottom w:val="nil"/>
              <w:right w:val="single" w:sz="8" w:space="0" w:color="auto"/>
            </w:tcBorders>
            <w:shd w:val="clear" w:color="auto" w:fill="auto"/>
            <w:hideMark/>
          </w:tcPr>
          <w:p w:rsidR="00CF5DEA" w:rsidRPr="002C5A2E" w:rsidRDefault="00CF5DEA" w:rsidP="00EE08C5">
            <w:pPr>
              <w:jc w:val="both"/>
              <w:rPr>
                <w:color w:val="000000"/>
                <w:sz w:val="16"/>
                <w:szCs w:val="16"/>
              </w:rPr>
            </w:pPr>
            <w:r w:rsidRPr="002C5A2E">
              <w:rPr>
                <w:color w:val="000000"/>
                <w:sz w:val="16"/>
                <w:szCs w:val="16"/>
              </w:rPr>
              <w:t>Муниципальная программа «Противодействие коррупции на территории   Трехсельского сельского поселения Успенского района на 2025 год</w:t>
            </w:r>
          </w:p>
        </w:tc>
        <w:tc>
          <w:tcPr>
            <w:tcW w:w="1240" w:type="dxa"/>
            <w:tcBorders>
              <w:top w:val="single" w:sz="8" w:space="0" w:color="auto"/>
              <w:left w:val="nil"/>
              <w:bottom w:val="nil"/>
              <w:right w:val="single" w:sz="8" w:space="0" w:color="auto"/>
            </w:tcBorders>
            <w:shd w:val="clear" w:color="auto" w:fill="auto"/>
            <w:noWrap/>
            <w:hideMark/>
          </w:tcPr>
          <w:p w:rsidR="00CF5DEA" w:rsidRPr="002C5A2E" w:rsidRDefault="00CF5DEA" w:rsidP="00EE08C5">
            <w:pPr>
              <w:jc w:val="right"/>
              <w:rPr>
                <w:color w:val="000000"/>
                <w:sz w:val="16"/>
                <w:szCs w:val="16"/>
              </w:rPr>
            </w:pPr>
            <w:r w:rsidRPr="002C5A2E">
              <w:rPr>
                <w:color w:val="000000"/>
                <w:sz w:val="16"/>
                <w:szCs w:val="28"/>
              </w:rPr>
              <w:t>1,0</w:t>
            </w:r>
          </w:p>
        </w:tc>
        <w:tc>
          <w:tcPr>
            <w:tcW w:w="1328" w:type="dxa"/>
            <w:tcBorders>
              <w:top w:val="nil"/>
              <w:left w:val="nil"/>
              <w:bottom w:val="nil"/>
              <w:right w:val="single" w:sz="8" w:space="0" w:color="auto"/>
            </w:tcBorders>
            <w:shd w:val="clear" w:color="auto" w:fill="auto"/>
            <w:hideMark/>
          </w:tcPr>
          <w:p w:rsidR="00CF5DEA" w:rsidRPr="002C5A2E" w:rsidRDefault="00CF5DEA" w:rsidP="00EE08C5">
            <w:pPr>
              <w:jc w:val="right"/>
              <w:rPr>
                <w:color w:val="000000"/>
                <w:sz w:val="16"/>
                <w:szCs w:val="16"/>
              </w:rPr>
            </w:pPr>
            <w:r w:rsidRPr="002C5A2E">
              <w:rPr>
                <w:color w:val="000000"/>
                <w:sz w:val="16"/>
                <w:szCs w:val="28"/>
              </w:rPr>
              <w:t>0,0</w:t>
            </w:r>
          </w:p>
        </w:tc>
        <w:tc>
          <w:tcPr>
            <w:tcW w:w="1268" w:type="dxa"/>
            <w:tcBorders>
              <w:top w:val="nil"/>
              <w:left w:val="nil"/>
              <w:bottom w:val="single" w:sz="8" w:space="0" w:color="auto"/>
              <w:right w:val="single" w:sz="8" w:space="0" w:color="auto"/>
            </w:tcBorders>
            <w:shd w:val="clear" w:color="auto" w:fill="auto"/>
            <w:hideMark/>
          </w:tcPr>
          <w:p w:rsidR="00CF5DEA" w:rsidRPr="002C5A2E" w:rsidRDefault="00CF5DEA" w:rsidP="00EE08C5">
            <w:pPr>
              <w:jc w:val="right"/>
              <w:rPr>
                <w:color w:val="000000"/>
                <w:sz w:val="16"/>
                <w:szCs w:val="16"/>
              </w:rPr>
            </w:pPr>
            <w:r w:rsidRPr="002C5A2E">
              <w:rPr>
                <w:color w:val="000000"/>
                <w:sz w:val="16"/>
                <w:szCs w:val="28"/>
              </w:rPr>
              <w:t>0,0</w:t>
            </w:r>
          </w:p>
        </w:tc>
      </w:tr>
      <w:tr w:rsidR="00CF5DEA" w:rsidRPr="002C5A2E" w:rsidTr="00EE08C5">
        <w:trPr>
          <w:trHeight w:val="693"/>
        </w:trPr>
        <w:tc>
          <w:tcPr>
            <w:tcW w:w="1364" w:type="dxa"/>
            <w:tcBorders>
              <w:top w:val="single" w:sz="8" w:space="0" w:color="auto"/>
              <w:left w:val="single" w:sz="8" w:space="0" w:color="auto"/>
              <w:bottom w:val="nil"/>
              <w:right w:val="single" w:sz="8" w:space="0" w:color="auto"/>
            </w:tcBorders>
            <w:shd w:val="clear" w:color="auto" w:fill="auto"/>
            <w:noWrap/>
            <w:hideMark/>
          </w:tcPr>
          <w:p w:rsidR="00CF5DEA" w:rsidRPr="002C5A2E" w:rsidRDefault="00CF5DEA" w:rsidP="00EE08C5">
            <w:pPr>
              <w:jc w:val="right"/>
              <w:rPr>
                <w:color w:val="000000"/>
                <w:sz w:val="16"/>
                <w:szCs w:val="16"/>
              </w:rPr>
            </w:pPr>
            <w:r w:rsidRPr="002C5A2E">
              <w:rPr>
                <w:color w:val="000000"/>
                <w:sz w:val="16"/>
                <w:szCs w:val="16"/>
              </w:rPr>
              <w:t>3Щ 0 00 00000</w:t>
            </w:r>
          </w:p>
        </w:tc>
        <w:tc>
          <w:tcPr>
            <w:tcW w:w="5380" w:type="dxa"/>
            <w:tcBorders>
              <w:top w:val="single" w:sz="8" w:space="0" w:color="auto"/>
              <w:left w:val="nil"/>
              <w:bottom w:val="nil"/>
              <w:right w:val="single" w:sz="8" w:space="0" w:color="auto"/>
            </w:tcBorders>
            <w:shd w:val="clear" w:color="auto" w:fill="auto"/>
            <w:hideMark/>
          </w:tcPr>
          <w:p w:rsidR="00CF5DEA" w:rsidRPr="002C5A2E" w:rsidRDefault="00CF5DEA" w:rsidP="00EE08C5">
            <w:pPr>
              <w:jc w:val="both"/>
              <w:rPr>
                <w:color w:val="000000"/>
                <w:sz w:val="16"/>
                <w:szCs w:val="16"/>
              </w:rPr>
            </w:pPr>
            <w:r w:rsidRPr="002C5A2E">
              <w:rPr>
                <w:color w:val="000000"/>
                <w:sz w:val="16"/>
                <w:szCs w:val="28"/>
              </w:rPr>
              <w:t>Муниципальная программа "Предупреждение и ликвидация последствий чрезвычайных  ситуаций и стихийных бедствий природного и техногенного характера на  территории   Трехсельского сельского поселения Успенского района на 2025год»</w:t>
            </w:r>
          </w:p>
        </w:tc>
        <w:tc>
          <w:tcPr>
            <w:tcW w:w="1240" w:type="dxa"/>
            <w:tcBorders>
              <w:top w:val="single" w:sz="8" w:space="0" w:color="auto"/>
              <w:left w:val="nil"/>
              <w:bottom w:val="nil"/>
              <w:right w:val="single" w:sz="8" w:space="0" w:color="auto"/>
            </w:tcBorders>
            <w:shd w:val="clear" w:color="auto" w:fill="auto"/>
            <w:noWrap/>
            <w:hideMark/>
          </w:tcPr>
          <w:p w:rsidR="00CF5DEA" w:rsidRPr="002C5A2E" w:rsidRDefault="00CF5DEA" w:rsidP="00EE08C5">
            <w:pPr>
              <w:jc w:val="right"/>
              <w:rPr>
                <w:color w:val="000000"/>
                <w:sz w:val="16"/>
                <w:szCs w:val="16"/>
              </w:rPr>
            </w:pPr>
            <w:r w:rsidRPr="002C5A2E">
              <w:rPr>
                <w:color w:val="000000"/>
                <w:sz w:val="16"/>
                <w:szCs w:val="28"/>
              </w:rPr>
              <w:t>266,0</w:t>
            </w:r>
          </w:p>
        </w:tc>
        <w:tc>
          <w:tcPr>
            <w:tcW w:w="1328" w:type="dxa"/>
            <w:tcBorders>
              <w:top w:val="single" w:sz="8" w:space="0" w:color="auto"/>
              <w:left w:val="nil"/>
              <w:bottom w:val="single" w:sz="8" w:space="0" w:color="auto"/>
              <w:right w:val="single" w:sz="8" w:space="0" w:color="auto"/>
            </w:tcBorders>
            <w:shd w:val="clear" w:color="auto" w:fill="auto"/>
            <w:hideMark/>
          </w:tcPr>
          <w:p w:rsidR="00CF5DEA" w:rsidRPr="002C5A2E" w:rsidRDefault="00CF5DEA" w:rsidP="00EE08C5">
            <w:pPr>
              <w:jc w:val="right"/>
              <w:rPr>
                <w:color w:val="000000"/>
                <w:sz w:val="16"/>
                <w:szCs w:val="16"/>
              </w:rPr>
            </w:pPr>
            <w:r w:rsidRPr="002C5A2E">
              <w:rPr>
                <w:color w:val="000000"/>
                <w:sz w:val="16"/>
                <w:szCs w:val="28"/>
              </w:rPr>
              <w:t>158,0</w:t>
            </w:r>
          </w:p>
        </w:tc>
        <w:tc>
          <w:tcPr>
            <w:tcW w:w="1268" w:type="dxa"/>
            <w:tcBorders>
              <w:top w:val="nil"/>
              <w:left w:val="nil"/>
              <w:bottom w:val="single" w:sz="8" w:space="0" w:color="auto"/>
              <w:right w:val="single" w:sz="8" w:space="0" w:color="auto"/>
            </w:tcBorders>
            <w:shd w:val="clear" w:color="auto" w:fill="auto"/>
            <w:hideMark/>
          </w:tcPr>
          <w:p w:rsidR="00CF5DEA" w:rsidRPr="002C5A2E" w:rsidRDefault="00CF5DEA" w:rsidP="00EE08C5">
            <w:pPr>
              <w:jc w:val="right"/>
              <w:rPr>
                <w:color w:val="000000"/>
                <w:sz w:val="16"/>
                <w:szCs w:val="16"/>
              </w:rPr>
            </w:pPr>
            <w:r w:rsidRPr="002C5A2E">
              <w:rPr>
                <w:color w:val="000000"/>
                <w:sz w:val="16"/>
                <w:szCs w:val="28"/>
              </w:rPr>
              <w:t>59,4</w:t>
            </w:r>
          </w:p>
        </w:tc>
      </w:tr>
      <w:tr w:rsidR="00CF5DEA" w:rsidRPr="002C5A2E" w:rsidTr="00EE08C5">
        <w:trPr>
          <w:trHeight w:val="505"/>
        </w:trPr>
        <w:tc>
          <w:tcPr>
            <w:tcW w:w="1364" w:type="dxa"/>
            <w:tcBorders>
              <w:top w:val="single" w:sz="8" w:space="0" w:color="auto"/>
              <w:left w:val="single" w:sz="8" w:space="0" w:color="auto"/>
              <w:bottom w:val="nil"/>
              <w:right w:val="single" w:sz="8" w:space="0" w:color="auto"/>
            </w:tcBorders>
            <w:shd w:val="clear" w:color="auto" w:fill="auto"/>
            <w:noWrap/>
            <w:hideMark/>
          </w:tcPr>
          <w:p w:rsidR="00CF5DEA" w:rsidRPr="002C5A2E" w:rsidRDefault="00CF5DEA" w:rsidP="00EE08C5">
            <w:pPr>
              <w:jc w:val="right"/>
              <w:rPr>
                <w:color w:val="000000"/>
                <w:sz w:val="16"/>
                <w:szCs w:val="16"/>
              </w:rPr>
            </w:pPr>
            <w:r w:rsidRPr="002C5A2E">
              <w:rPr>
                <w:color w:val="000000"/>
                <w:sz w:val="16"/>
                <w:szCs w:val="16"/>
              </w:rPr>
              <w:t>3Г 0 00 00000</w:t>
            </w:r>
          </w:p>
        </w:tc>
        <w:tc>
          <w:tcPr>
            <w:tcW w:w="5380" w:type="dxa"/>
            <w:tcBorders>
              <w:top w:val="single" w:sz="8" w:space="0" w:color="auto"/>
              <w:left w:val="nil"/>
              <w:bottom w:val="nil"/>
              <w:right w:val="single" w:sz="8" w:space="0" w:color="auto"/>
            </w:tcBorders>
            <w:shd w:val="clear" w:color="auto" w:fill="auto"/>
            <w:hideMark/>
          </w:tcPr>
          <w:p w:rsidR="00CF5DEA" w:rsidRPr="002C5A2E" w:rsidRDefault="00CF5DEA" w:rsidP="00EE08C5">
            <w:pPr>
              <w:jc w:val="both"/>
              <w:rPr>
                <w:color w:val="000000"/>
                <w:sz w:val="16"/>
                <w:szCs w:val="16"/>
              </w:rPr>
            </w:pPr>
            <w:r w:rsidRPr="002C5A2E">
              <w:rPr>
                <w:color w:val="000000"/>
                <w:sz w:val="16"/>
                <w:szCs w:val="28"/>
              </w:rPr>
              <w:t xml:space="preserve">Муниципальная программа «Энергоснабжение и повышение энергетической эффективности в </w:t>
            </w:r>
            <w:proofErr w:type="spellStart"/>
            <w:r w:rsidRPr="002C5A2E">
              <w:rPr>
                <w:color w:val="000000"/>
                <w:sz w:val="16"/>
                <w:szCs w:val="28"/>
              </w:rPr>
              <w:t>Трехсельском</w:t>
            </w:r>
            <w:proofErr w:type="spellEnd"/>
            <w:r w:rsidRPr="002C5A2E">
              <w:rPr>
                <w:color w:val="000000"/>
                <w:sz w:val="16"/>
                <w:szCs w:val="28"/>
              </w:rPr>
              <w:t xml:space="preserve"> сельском поселении Успенского района на 2025 год»</w:t>
            </w:r>
          </w:p>
        </w:tc>
        <w:tc>
          <w:tcPr>
            <w:tcW w:w="1240" w:type="dxa"/>
            <w:tcBorders>
              <w:top w:val="single" w:sz="8" w:space="0" w:color="auto"/>
              <w:left w:val="nil"/>
              <w:bottom w:val="nil"/>
              <w:right w:val="single" w:sz="8" w:space="0" w:color="auto"/>
            </w:tcBorders>
            <w:shd w:val="clear" w:color="auto" w:fill="auto"/>
            <w:noWrap/>
            <w:hideMark/>
          </w:tcPr>
          <w:p w:rsidR="00CF5DEA" w:rsidRPr="002C5A2E" w:rsidRDefault="00CF5DEA" w:rsidP="00EE08C5">
            <w:pPr>
              <w:jc w:val="right"/>
              <w:rPr>
                <w:color w:val="000000"/>
                <w:sz w:val="16"/>
                <w:szCs w:val="16"/>
              </w:rPr>
            </w:pPr>
            <w:r w:rsidRPr="002C5A2E">
              <w:rPr>
                <w:color w:val="000000"/>
                <w:sz w:val="16"/>
                <w:szCs w:val="28"/>
              </w:rPr>
              <w:t>1,0</w:t>
            </w:r>
          </w:p>
        </w:tc>
        <w:tc>
          <w:tcPr>
            <w:tcW w:w="1328" w:type="dxa"/>
            <w:tcBorders>
              <w:top w:val="nil"/>
              <w:left w:val="nil"/>
              <w:bottom w:val="single" w:sz="8" w:space="0" w:color="auto"/>
              <w:right w:val="single" w:sz="8" w:space="0" w:color="auto"/>
            </w:tcBorders>
            <w:shd w:val="clear" w:color="auto" w:fill="auto"/>
            <w:hideMark/>
          </w:tcPr>
          <w:p w:rsidR="00CF5DEA" w:rsidRPr="002C5A2E" w:rsidRDefault="00CF5DEA" w:rsidP="00EE08C5">
            <w:pPr>
              <w:jc w:val="right"/>
              <w:rPr>
                <w:color w:val="000000"/>
                <w:sz w:val="16"/>
                <w:szCs w:val="16"/>
              </w:rPr>
            </w:pPr>
            <w:r w:rsidRPr="002C5A2E">
              <w:rPr>
                <w:color w:val="000000"/>
                <w:sz w:val="16"/>
                <w:szCs w:val="28"/>
              </w:rPr>
              <w:t>0,0</w:t>
            </w:r>
          </w:p>
        </w:tc>
        <w:tc>
          <w:tcPr>
            <w:tcW w:w="1268" w:type="dxa"/>
            <w:tcBorders>
              <w:top w:val="nil"/>
              <w:left w:val="nil"/>
              <w:bottom w:val="single" w:sz="8" w:space="0" w:color="auto"/>
              <w:right w:val="single" w:sz="8" w:space="0" w:color="auto"/>
            </w:tcBorders>
            <w:shd w:val="clear" w:color="auto" w:fill="auto"/>
            <w:hideMark/>
          </w:tcPr>
          <w:p w:rsidR="00CF5DEA" w:rsidRPr="002C5A2E" w:rsidRDefault="00CF5DEA" w:rsidP="00EE08C5">
            <w:pPr>
              <w:jc w:val="right"/>
              <w:rPr>
                <w:color w:val="000000"/>
                <w:sz w:val="16"/>
                <w:szCs w:val="16"/>
              </w:rPr>
            </w:pPr>
            <w:r w:rsidRPr="002C5A2E">
              <w:rPr>
                <w:color w:val="000000"/>
                <w:sz w:val="16"/>
                <w:szCs w:val="28"/>
              </w:rPr>
              <w:t>0,0</w:t>
            </w:r>
          </w:p>
        </w:tc>
      </w:tr>
      <w:tr w:rsidR="00CF5DEA" w:rsidRPr="002C5A2E" w:rsidTr="00EE08C5">
        <w:trPr>
          <w:trHeight w:val="499"/>
        </w:trPr>
        <w:tc>
          <w:tcPr>
            <w:tcW w:w="1364" w:type="dxa"/>
            <w:tcBorders>
              <w:top w:val="single" w:sz="8" w:space="0" w:color="auto"/>
              <w:left w:val="single" w:sz="8" w:space="0" w:color="auto"/>
              <w:bottom w:val="nil"/>
              <w:right w:val="single" w:sz="8" w:space="0" w:color="auto"/>
            </w:tcBorders>
            <w:shd w:val="clear" w:color="auto" w:fill="auto"/>
            <w:noWrap/>
            <w:hideMark/>
          </w:tcPr>
          <w:p w:rsidR="00CF5DEA" w:rsidRPr="002C5A2E" w:rsidRDefault="00CF5DEA" w:rsidP="00EE08C5">
            <w:pPr>
              <w:jc w:val="right"/>
              <w:rPr>
                <w:color w:val="000000"/>
                <w:sz w:val="16"/>
                <w:szCs w:val="16"/>
              </w:rPr>
            </w:pPr>
            <w:r w:rsidRPr="002C5A2E">
              <w:rPr>
                <w:color w:val="000000"/>
                <w:sz w:val="16"/>
                <w:szCs w:val="16"/>
              </w:rPr>
              <w:t>25 0 00 00000</w:t>
            </w:r>
          </w:p>
        </w:tc>
        <w:tc>
          <w:tcPr>
            <w:tcW w:w="5380" w:type="dxa"/>
            <w:tcBorders>
              <w:top w:val="single" w:sz="8" w:space="0" w:color="auto"/>
              <w:left w:val="nil"/>
              <w:bottom w:val="nil"/>
              <w:right w:val="single" w:sz="8" w:space="0" w:color="auto"/>
            </w:tcBorders>
            <w:shd w:val="clear" w:color="auto" w:fill="auto"/>
            <w:hideMark/>
          </w:tcPr>
          <w:p w:rsidR="00CF5DEA" w:rsidRPr="002C5A2E" w:rsidRDefault="00CF5DEA" w:rsidP="00EE08C5">
            <w:pPr>
              <w:jc w:val="both"/>
              <w:rPr>
                <w:color w:val="000000"/>
                <w:sz w:val="16"/>
                <w:szCs w:val="16"/>
              </w:rPr>
            </w:pPr>
            <w:r w:rsidRPr="002C5A2E">
              <w:rPr>
                <w:color w:val="000000"/>
                <w:sz w:val="16"/>
                <w:szCs w:val="28"/>
              </w:rPr>
              <w:t>Муниципальная программа «Обеспечение деятельности органов местного самоуправления Трехсельского сельского поселения Успенского района на 2025 год</w:t>
            </w:r>
          </w:p>
        </w:tc>
        <w:tc>
          <w:tcPr>
            <w:tcW w:w="1240" w:type="dxa"/>
            <w:tcBorders>
              <w:top w:val="single" w:sz="8" w:space="0" w:color="auto"/>
              <w:left w:val="nil"/>
              <w:bottom w:val="nil"/>
              <w:right w:val="single" w:sz="8" w:space="0" w:color="auto"/>
            </w:tcBorders>
            <w:shd w:val="clear" w:color="auto" w:fill="auto"/>
            <w:noWrap/>
            <w:hideMark/>
          </w:tcPr>
          <w:p w:rsidR="00CF5DEA" w:rsidRPr="002C5A2E" w:rsidRDefault="00CF5DEA" w:rsidP="00EE08C5">
            <w:pPr>
              <w:jc w:val="right"/>
              <w:rPr>
                <w:color w:val="000000"/>
                <w:sz w:val="16"/>
                <w:szCs w:val="16"/>
              </w:rPr>
            </w:pPr>
            <w:r w:rsidRPr="002C5A2E">
              <w:rPr>
                <w:color w:val="000000"/>
                <w:sz w:val="16"/>
                <w:szCs w:val="28"/>
              </w:rPr>
              <w:t>3167,1</w:t>
            </w:r>
          </w:p>
        </w:tc>
        <w:tc>
          <w:tcPr>
            <w:tcW w:w="1328" w:type="dxa"/>
            <w:tcBorders>
              <w:top w:val="nil"/>
              <w:left w:val="nil"/>
              <w:bottom w:val="single" w:sz="8" w:space="0" w:color="auto"/>
              <w:right w:val="single" w:sz="8" w:space="0" w:color="auto"/>
            </w:tcBorders>
            <w:shd w:val="clear" w:color="auto" w:fill="auto"/>
            <w:hideMark/>
          </w:tcPr>
          <w:p w:rsidR="00CF5DEA" w:rsidRPr="002C5A2E" w:rsidRDefault="00CF5DEA" w:rsidP="00EE08C5">
            <w:pPr>
              <w:jc w:val="right"/>
              <w:rPr>
                <w:color w:val="000000"/>
                <w:sz w:val="16"/>
                <w:szCs w:val="16"/>
              </w:rPr>
            </w:pPr>
            <w:r w:rsidRPr="002C5A2E">
              <w:rPr>
                <w:color w:val="000000"/>
                <w:sz w:val="16"/>
                <w:szCs w:val="28"/>
              </w:rPr>
              <w:t>2511,8</w:t>
            </w:r>
          </w:p>
        </w:tc>
        <w:tc>
          <w:tcPr>
            <w:tcW w:w="1268" w:type="dxa"/>
            <w:tcBorders>
              <w:top w:val="nil"/>
              <w:left w:val="nil"/>
              <w:bottom w:val="single" w:sz="8" w:space="0" w:color="auto"/>
              <w:right w:val="single" w:sz="8" w:space="0" w:color="auto"/>
            </w:tcBorders>
            <w:shd w:val="clear" w:color="auto" w:fill="auto"/>
            <w:hideMark/>
          </w:tcPr>
          <w:p w:rsidR="00CF5DEA" w:rsidRPr="002C5A2E" w:rsidRDefault="00CF5DEA" w:rsidP="00EE08C5">
            <w:pPr>
              <w:jc w:val="right"/>
              <w:rPr>
                <w:color w:val="000000"/>
                <w:sz w:val="16"/>
                <w:szCs w:val="16"/>
              </w:rPr>
            </w:pPr>
            <w:r w:rsidRPr="002C5A2E">
              <w:rPr>
                <w:color w:val="000000"/>
                <w:sz w:val="16"/>
                <w:szCs w:val="28"/>
              </w:rPr>
              <w:t>79,3</w:t>
            </w:r>
          </w:p>
        </w:tc>
      </w:tr>
      <w:tr w:rsidR="00CF5DEA" w:rsidRPr="002C5A2E" w:rsidTr="00EE08C5">
        <w:trPr>
          <w:trHeight w:val="493"/>
        </w:trPr>
        <w:tc>
          <w:tcPr>
            <w:tcW w:w="1364" w:type="dxa"/>
            <w:tcBorders>
              <w:top w:val="single" w:sz="8" w:space="0" w:color="auto"/>
              <w:left w:val="single" w:sz="8" w:space="0" w:color="auto"/>
              <w:bottom w:val="single" w:sz="8" w:space="0" w:color="auto"/>
              <w:right w:val="single" w:sz="8" w:space="0" w:color="auto"/>
            </w:tcBorders>
            <w:shd w:val="clear" w:color="auto" w:fill="auto"/>
            <w:noWrap/>
            <w:hideMark/>
          </w:tcPr>
          <w:p w:rsidR="00CF5DEA" w:rsidRPr="002C5A2E" w:rsidRDefault="00CF5DEA" w:rsidP="00EE08C5">
            <w:pPr>
              <w:jc w:val="right"/>
              <w:rPr>
                <w:color w:val="000000"/>
                <w:sz w:val="16"/>
                <w:szCs w:val="16"/>
              </w:rPr>
            </w:pPr>
            <w:r w:rsidRPr="002C5A2E">
              <w:rPr>
                <w:color w:val="000000"/>
                <w:sz w:val="16"/>
                <w:szCs w:val="16"/>
              </w:rPr>
              <w:t>45 0 00 00000</w:t>
            </w:r>
          </w:p>
        </w:tc>
        <w:tc>
          <w:tcPr>
            <w:tcW w:w="5380" w:type="dxa"/>
            <w:tcBorders>
              <w:top w:val="single" w:sz="8" w:space="0" w:color="auto"/>
              <w:left w:val="nil"/>
              <w:bottom w:val="single" w:sz="8" w:space="0" w:color="auto"/>
              <w:right w:val="single" w:sz="8" w:space="0" w:color="auto"/>
            </w:tcBorders>
            <w:shd w:val="clear" w:color="auto" w:fill="auto"/>
            <w:hideMark/>
          </w:tcPr>
          <w:p w:rsidR="00CF5DEA" w:rsidRPr="002C5A2E" w:rsidRDefault="00CF5DEA" w:rsidP="00EE08C5">
            <w:pPr>
              <w:jc w:val="both"/>
              <w:rPr>
                <w:color w:val="000000"/>
                <w:sz w:val="16"/>
                <w:szCs w:val="16"/>
              </w:rPr>
            </w:pPr>
            <w:r w:rsidRPr="002C5A2E">
              <w:rPr>
                <w:color w:val="000000"/>
                <w:sz w:val="16"/>
                <w:szCs w:val="28"/>
              </w:rPr>
              <w:t xml:space="preserve">Муниципальная программа «Развитие территориальных органов местного самоуправления в </w:t>
            </w:r>
            <w:proofErr w:type="spellStart"/>
            <w:r w:rsidRPr="002C5A2E">
              <w:rPr>
                <w:color w:val="000000"/>
                <w:sz w:val="16"/>
                <w:szCs w:val="28"/>
              </w:rPr>
              <w:t>Трехсельском</w:t>
            </w:r>
            <w:proofErr w:type="spellEnd"/>
            <w:r w:rsidRPr="002C5A2E">
              <w:rPr>
                <w:color w:val="000000"/>
                <w:sz w:val="16"/>
                <w:szCs w:val="28"/>
              </w:rPr>
              <w:t xml:space="preserve"> сельском поселении Успенского района на 2025 год</w:t>
            </w:r>
          </w:p>
        </w:tc>
        <w:tc>
          <w:tcPr>
            <w:tcW w:w="1240" w:type="dxa"/>
            <w:tcBorders>
              <w:top w:val="single" w:sz="8" w:space="0" w:color="auto"/>
              <w:left w:val="nil"/>
              <w:bottom w:val="single" w:sz="8" w:space="0" w:color="auto"/>
              <w:right w:val="single" w:sz="8" w:space="0" w:color="auto"/>
            </w:tcBorders>
            <w:shd w:val="clear" w:color="auto" w:fill="auto"/>
            <w:noWrap/>
            <w:hideMark/>
          </w:tcPr>
          <w:p w:rsidR="00CF5DEA" w:rsidRPr="002C5A2E" w:rsidRDefault="00CF5DEA" w:rsidP="00EE08C5">
            <w:pPr>
              <w:jc w:val="right"/>
              <w:rPr>
                <w:color w:val="000000"/>
                <w:sz w:val="16"/>
                <w:szCs w:val="16"/>
              </w:rPr>
            </w:pPr>
            <w:r w:rsidRPr="002C5A2E">
              <w:rPr>
                <w:color w:val="000000"/>
                <w:sz w:val="16"/>
                <w:szCs w:val="28"/>
              </w:rPr>
              <w:t>15,0</w:t>
            </w:r>
          </w:p>
        </w:tc>
        <w:tc>
          <w:tcPr>
            <w:tcW w:w="1328" w:type="dxa"/>
            <w:tcBorders>
              <w:top w:val="nil"/>
              <w:left w:val="nil"/>
              <w:bottom w:val="single" w:sz="8" w:space="0" w:color="auto"/>
              <w:right w:val="single" w:sz="8" w:space="0" w:color="auto"/>
            </w:tcBorders>
            <w:shd w:val="clear" w:color="auto" w:fill="auto"/>
            <w:hideMark/>
          </w:tcPr>
          <w:p w:rsidR="00CF5DEA" w:rsidRPr="002C5A2E" w:rsidRDefault="00CF5DEA" w:rsidP="00EE08C5">
            <w:pPr>
              <w:jc w:val="right"/>
              <w:rPr>
                <w:color w:val="000000"/>
                <w:sz w:val="16"/>
                <w:szCs w:val="16"/>
              </w:rPr>
            </w:pPr>
            <w:r w:rsidRPr="002C5A2E">
              <w:rPr>
                <w:color w:val="000000"/>
                <w:sz w:val="16"/>
                <w:szCs w:val="28"/>
              </w:rPr>
              <w:t>7,2</w:t>
            </w:r>
          </w:p>
        </w:tc>
        <w:tc>
          <w:tcPr>
            <w:tcW w:w="1268" w:type="dxa"/>
            <w:tcBorders>
              <w:top w:val="nil"/>
              <w:left w:val="nil"/>
              <w:bottom w:val="single" w:sz="8" w:space="0" w:color="auto"/>
              <w:right w:val="single" w:sz="8" w:space="0" w:color="auto"/>
            </w:tcBorders>
            <w:shd w:val="clear" w:color="auto" w:fill="auto"/>
            <w:hideMark/>
          </w:tcPr>
          <w:p w:rsidR="00CF5DEA" w:rsidRPr="002C5A2E" w:rsidRDefault="00CF5DEA" w:rsidP="00EE08C5">
            <w:pPr>
              <w:jc w:val="right"/>
              <w:rPr>
                <w:color w:val="000000"/>
                <w:sz w:val="16"/>
                <w:szCs w:val="16"/>
              </w:rPr>
            </w:pPr>
            <w:r w:rsidRPr="002C5A2E">
              <w:rPr>
                <w:color w:val="000000"/>
                <w:sz w:val="16"/>
                <w:szCs w:val="28"/>
              </w:rPr>
              <w:t>48,0</w:t>
            </w:r>
          </w:p>
        </w:tc>
      </w:tr>
    </w:tbl>
    <w:p w:rsidR="00CF5DEA" w:rsidRPr="009F7788" w:rsidRDefault="00CF5DEA" w:rsidP="009F7788">
      <w:pPr>
        <w:pStyle w:val="Style5"/>
        <w:widowControl/>
        <w:spacing w:before="7" w:line="276" w:lineRule="auto"/>
        <w:ind w:firstLine="0"/>
        <w:rPr>
          <w:b/>
          <w:u w:val="single"/>
        </w:rPr>
      </w:pPr>
    </w:p>
    <w:p w:rsidR="00CF5DEA" w:rsidRPr="009F7788" w:rsidRDefault="00CF5DEA" w:rsidP="009F7788">
      <w:pPr>
        <w:pStyle w:val="Style5"/>
        <w:widowControl/>
        <w:spacing w:before="7" w:line="276" w:lineRule="auto"/>
        <w:ind w:firstLine="851"/>
        <w:rPr>
          <w:b/>
          <w:i/>
          <w:u w:val="single"/>
        </w:rPr>
      </w:pPr>
      <w:proofErr w:type="gramStart"/>
      <w:r w:rsidRPr="009F7788">
        <w:rPr>
          <w:b/>
          <w:i/>
          <w:u w:val="single"/>
        </w:rPr>
        <w:t xml:space="preserve">Расходы на содержание органов местного самоуправления Трехсельского сельского поселения </w:t>
      </w:r>
      <w:r w:rsidRPr="009F7788">
        <w:rPr>
          <w:b/>
          <w:i/>
        </w:rPr>
        <w:t xml:space="preserve">в соответствии с решением Совета </w:t>
      </w:r>
      <w:r w:rsidRPr="009F7788">
        <w:rPr>
          <w:b/>
          <w:i/>
          <w:u w:val="single"/>
        </w:rPr>
        <w:t>Трехсельского</w:t>
      </w:r>
      <w:r w:rsidRPr="009F7788">
        <w:rPr>
          <w:i/>
        </w:rPr>
        <w:t xml:space="preserve"> </w:t>
      </w:r>
      <w:r w:rsidRPr="009F7788">
        <w:rPr>
          <w:b/>
          <w:i/>
        </w:rPr>
        <w:t>сельского поселения Успенского района</w:t>
      </w:r>
      <w:r w:rsidRPr="009F7788">
        <w:rPr>
          <w:i/>
        </w:rPr>
        <w:t xml:space="preserve"> </w:t>
      </w:r>
      <w:r w:rsidRPr="009F7788">
        <w:rPr>
          <w:b/>
          <w:i/>
        </w:rPr>
        <w:t>от 11 декабря 2024 года №15 «О бюджете Трехсельского сельского поселения Успенского района на 2025 год» (в редакции решения Совета от 25 сентября 2025 года №44)</w:t>
      </w:r>
      <w:r w:rsidRPr="009F7788">
        <w:rPr>
          <w:b/>
          <w:i/>
          <w:u w:val="single"/>
        </w:rPr>
        <w:t xml:space="preserve"> не превышают установленный в соответствии с пунктом 2 статьи 136 Бюджетного кодекса норматив формирования расходов</w:t>
      </w:r>
      <w:proofErr w:type="gramEnd"/>
      <w:r w:rsidRPr="009F7788">
        <w:rPr>
          <w:b/>
          <w:i/>
          <w:u w:val="single"/>
        </w:rPr>
        <w:t xml:space="preserve"> </w:t>
      </w:r>
      <w:proofErr w:type="gramStart"/>
      <w:r w:rsidRPr="009F7788">
        <w:rPr>
          <w:b/>
          <w:i/>
          <w:u w:val="single"/>
        </w:rPr>
        <w:t>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 3 969,4 тыс. руб. с учетом расходов на контрольно-счетные органы при нормативе 2025 года в сумме 6 003,0 тыс. руб. (</w:t>
      </w:r>
      <w:r w:rsidRPr="009F7788">
        <w:rPr>
          <w:b/>
          <w:i/>
        </w:rPr>
        <w:t xml:space="preserve">постановлением главы (губернатора) </w:t>
      </w:r>
      <w:r w:rsidRPr="009F7788">
        <w:rPr>
          <w:rStyle w:val="FontStyle29"/>
          <w:b/>
          <w:i/>
          <w:sz w:val="24"/>
          <w:szCs w:val="24"/>
        </w:rPr>
        <w:t>от 11.09.2024 года №593)</w:t>
      </w:r>
      <w:r w:rsidRPr="009F7788">
        <w:rPr>
          <w:b/>
          <w:i/>
          <w:u w:val="single"/>
        </w:rPr>
        <w:t xml:space="preserve"> или 84,83% от</w:t>
      </w:r>
      <w:proofErr w:type="gramEnd"/>
      <w:r w:rsidRPr="009F7788">
        <w:rPr>
          <w:b/>
          <w:i/>
          <w:u w:val="single"/>
        </w:rPr>
        <w:t xml:space="preserve"> норматива (против 3 939,4 тыс. руб. по первоначально утвержденному бюджету на 2025 год, то есть с увеличением на 0,8% - плюс 30,0 тыс. руб.).</w:t>
      </w:r>
    </w:p>
    <w:p w:rsidR="00CF5DEA" w:rsidRPr="009F7788" w:rsidRDefault="00CF5DEA" w:rsidP="009F7788">
      <w:pPr>
        <w:pStyle w:val="Style2"/>
        <w:widowControl/>
        <w:spacing w:line="276" w:lineRule="auto"/>
        <w:ind w:firstLine="851"/>
        <w:jc w:val="both"/>
        <w:rPr>
          <w:b/>
          <w:bCs/>
          <w:i/>
          <w:u w:val="single"/>
        </w:rPr>
      </w:pPr>
      <w:r w:rsidRPr="009F7788">
        <w:rPr>
          <w:b/>
          <w:bCs/>
          <w:i/>
          <w:u w:val="single"/>
        </w:rPr>
        <w:t>Администрации Трехсельского сельского поселения активизировать работу по наполнению местного бюджета собственными видами доходов и на этой основе обеспечить возросшие расходы на содержание органов местного самоуправления сельского поселения, восстановить бюджетные средства в дорожные фонды как минимум в ранее утвержденных объемах.</w:t>
      </w:r>
    </w:p>
    <w:p w:rsidR="00CF5DEA" w:rsidRPr="009F7788" w:rsidRDefault="00CF5DEA" w:rsidP="009F7788">
      <w:pPr>
        <w:pStyle w:val="Style5"/>
        <w:widowControl/>
        <w:spacing w:before="7" w:line="276" w:lineRule="auto"/>
        <w:ind w:firstLine="851"/>
        <w:rPr>
          <w:b/>
          <w:i/>
        </w:rPr>
      </w:pPr>
      <w:proofErr w:type="gramStart"/>
      <w:r w:rsidRPr="009F7788">
        <w:rPr>
          <w:b/>
          <w:i/>
        </w:rPr>
        <w:t>Основные показатели отчета, согласно проекта постановления администрации Трехсельского сельского поселения Успенского района</w:t>
      </w:r>
      <w:r w:rsidRPr="009F7788">
        <w:rPr>
          <w:b/>
        </w:rPr>
        <w:t xml:space="preserve"> </w:t>
      </w:r>
      <w:r w:rsidRPr="009F7788">
        <w:rPr>
          <w:rStyle w:val="FontStyle29"/>
          <w:sz w:val="24"/>
          <w:szCs w:val="24"/>
        </w:rPr>
        <w:t>«Об утверждении отчета об исполнении бюджета Трехсельского сельского поселения Успенского района за девять месяцев 2025 года»</w:t>
      </w:r>
      <w:r w:rsidRPr="009F7788">
        <w:rPr>
          <w:b/>
        </w:rPr>
        <w:t xml:space="preserve">, </w:t>
      </w:r>
      <w:r w:rsidRPr="009F7788">
        <w:rPr>
          <w:b/>
          <w:i/>
          <w:u w:val="single"/>
        </w:rPr>
        <w:t>соответствуют в основном отчетным данным</w:t>
      </w:r>
      <w:r w:rsidRPr="009F7788">
        <w:t xml:space="preserve"> формы  «Отчет об исполнении консолидированного бюджета </w:t>
      </w:r>
      <w:r w:rsidRPr="009F7788">
        <w:lastRenderedPageBreak/>
        <w:t>субъекта Российской Федерации и бюджета территориального государственного внебюджетного фонда Трехсельского сельского поселения» и показателям бюджета Трехсельского сельского поселения на 2025 год</w:t>
      </w:r>
      <w:proofErr w:type="gramEnd"/>
      <w:r w:rsidRPr="009F7788">
        <w:t xml:space="preserve">, утвержденного решением Совета Трехсельского сельского поселения Успенского района </w:t>
      </w:r>
      <w:r w:rsidRPr="009F7788">
        <w:rPr>
          <w:b/>
          <w:i/>
        </w:rPr>
        <w:t>от 11 декабря 2024 года №15 «О бюджете Трехсельского сельского поселения Успенского района на 2025 год» (в редакции решения Совета от 25 сентября 2025 года №44)</w:t>
      </w:r>
      <w:r w:rsidRPr="009F7788">
        <w:rPr>
          <w:b/>
          <w:i/>
          <w:u w:val="single"/>
        </w:rPr>
        <w:t>, но при этом допущены существенные ошибки и несоответствия.</w:t>
      </w:r>
    </w:p>
    <w:p w:rsidR="00CF5DEA" w:rsidRPr="009F7788" w:rsidRDefault="00CF5DEA" w:rsidP="009F7788">
      <w:pPr>
        <w:pStyle w:val="Style5"/>
        <w:widowControl/>
        <w:spacing w:before="7" w:line="276" w:lineRule="auto"/>
        <w:ind w:firstLine="851"/>
        <w:rPr>
          <w:b/>
          <w:i/>
          <w:u w:val="single"/>
        </w:rPr>
      </w:pPr>
      <w:r w:rsidRPr="009F7788">
        <w:rPr>
          <w:b/>
          <w:i/>
          <w:u w:val="single"/>
        </w:rPr>
        <w:t>Вместе с тем при формировании показателей отчета исполнения бюджета, отраженных в проекте постановления администрации Трехсельского сельского поселения Успенского района</w:t>
      </w:r>
      <w:r w:rsidRPr="009F7788">
        <w:rPr>
          <w:b/>
          <w:i/>
        </w:rPr>
        <w:t xml:space="preserve"> </w:t>
      </w:r>
      <w:r w:rsidRPr="009F7788">
        <w:rPr>
          <w:rStyle w:val="FontStyle29"/>
          <w:b/>
          <w:i/>
          <w:sz w:val="24"/>
          <w:szCs w:val="24"/>
        </w:rPr>
        <w:t xml:space="preserve">«Об утверждении отчета об исполнении бюджета Трехсельского сельского поселения Успенского района за девять месяцев 2025 года» </w:t>
      </w:r>
      <w:r w:rsidRPr="009F7788">
        <w:rPr>
          <w:b/>
          <w:i/>
          <w:u w:val="single"/>
        </w:rPr>
        <w:t>допущены следующие существенные ошибки и несоответствия:</w:t>
      </w:r>
    </w:p>
    <w:p w:rsidR="00CF5DEA" w:rsidRPr="009F7788" w:rsidRDefault="00CF5DEA" w:rsidP="009F7788">
      <w:pPr>
        <w:pStyle w:val="Style5"/>
        <w:widowControl/>
        <w:spacing w:before="7" w:line="276" w:lineRule="auto"/>
        <w:ind w:firstLine="851"/>
        <w:rPr>
          <w:b/>
          <w:i/>
          <w:u w:val="single"/>
        </w:rPr>
      </w:pPr>
      <w:r w:rsidRPr="009F7788">
        <w:rPr>
          <w:b/>
          <w:i/>
          <w:u w:val="single"/>
        </w:rPr>
        <w:t>- в приложении №1 к проекту «Исполнение доходов бюджета по кодам классификации доходов бюджета</w:t>
      </w:r>
      <w:proofErr w:type="gramStart"/>
      <w:r w:rsidRPr="009F7788">
        <w:rPr>
          <w:b/>
          <w:i/>
          <w:u w:val="single"/>
        </w:rPr>
        <w:t xml:space="preserve"> ,</w:t>
      </w:r>
      <w:proofErr w:type="gramEnd"/>
      <w:r w:rsidRPr="009F7788">
        <w:rPr>
          <w:b/>
          <w:i/>
          <w:u w:val="single"/>
        </w:rPr>
        <w:t>по кодам видов доходов, подвидов доходов, классификации операций сектора государственного управления, относящихся к кодам бюджета Трехсельского сельского поселения Успенского района за девять месяцев 2025 года» КБК 00020235118000000150, 99220230024100000150» не верно отражены показатели – 168,7/116,0/69,3% - следует согласно бюджетного учета и отчетности 168,7/116,9/69,3%;</w:t>
      </w:r>
    </w:p>
    <w:p w:rsidR="00CF5DEA" w:rsidRPr="009F7788" w:rsidRDefault="00CF5DEA" w:rsidP="009F7788">
      <w:pPr>
        <w:pStyle w:val="Style5"/>
        <w:widowControl/>
        <w:spacing w:before="7" w:line="276" w:lineRule="auto"/>
        <w:ind w:firstLine="851"/>
        <w:rPr>
          <w:b/>
          <w:i/>
          <w:u w:val="single"/>
        </w:rPr>
      </w:pPr>
      <w:r w:rsidRPr="009F7788">
        <w:rPr>
          <w:b/>
          <w:i/>
          <w:u w:val="single"/>
        </w:rPr>
        <w:t xml:space="preserve">- в приложении №3 «Утвердить исполнение бюджетных ассигнований по целевым статьям, группам и подгруппам </w:t>
      </w:r>
      <w:proofErr w:type="gramStart"/>
      <w:r w:rsidRPr="009F7788">
        <w:rPr>
          <w:b/>
          <w:i/>
          <w:u w:val="single"/>
        </w:rPr>
        <w:t>видов расходов классификации расходов бюджетов</w:t>
      </w:r>
      <w:proofErr w:type="gramEnd"/>
      <w:r w:rsidRPr="009F7788">
        <w:rPr>
          <w:b/>
          <w:i/>
          <w:u w:val="single"/>
        </w:rPr>
        <w:t xml:space="preserve"> Трехсельского сельского поселения Успенского района за девять месяцев 2025 года» по строке «всего» неверно отражены показатели 57527,1/12078,5/21,0% - следует согласно учета и отчетности 57528,2/43680,0/75,9%; по КЦСР 2500000000 неверно отражены показатели 3167,1/1643,3/51,9% - следует </w:t>
      </w:r>
      <w:proofErr w:type="gramStart"/>
      <w:r w:rsidRPr="009F7788">
        <w:rPr>
          <w:b/>
          <w:i/>
          <w:u w:val="single"/>
        </w:rPr>
        <w:t>согласно учета</w:t>
      </w:r>
      <w:proofErr w:type="gramEnd"/>
      <w:r w:rsidRPr="009F7788">
        <w:rPr>
          <w:b/>
          <w:i/>
          <w:u w:val="single"/>
        </w:rPr>
        <w:t xml:space="preserve"> и отчетности 3167,1/2511,8/73,9%; по КЦСР 3900000000 32923,7/24362,0/74,0% - следует согласно учета и отчетности 32923,7/24512,0/74,5%;</w:t>
      </w:r>
    </w:p>
    <w:p w:rsidR="00CF5DEA" w:rsidRPr="009F7788" w:rsidRDefault="00CF5DEA" w:rsidP="009F7788">
      <w:pPr>
        <w:pStyle w:val="Style5"/>
        <w:widowControl/>
        <w:spacing w:before="7" w:line="276" w:lineRule="auto"/>
        <w:ind w:firstLine="851"/>
        <w:rPr>
          <w:b/>
          <w:i/>
          <w:u w:val="single"/>
        </w:rPr>
      </w:pPr>
      <w:r w:rsidRPr="009F7788">
        <w:rPr>
          <w:b/>
          <w:i/>
          <w:u w:val="single"/>
        </w:rPr>
        <w:t xml:space="preserve">- в приложении №4 к проекту «Утвердить исполнение расходов по ведомственной структуре расходов по разделам и подразделам классификации расходов бюджета Трехсельского сельского поселения за девять месяцев 2025 года» по разделу «02 00», «02 03» неверно отражены показатели 168,7/69,9/41,4% - следует </w:t>
      </w:r>
      <w:proofErr w:type="gramStart"/>
      <w:r w:rsidRPr="009F7788">
        <w:rPr>
          <w:b/>
          <w:i/>
          <w:u w:val="single"/>
        </w:rPr>
        <w:t>согласно учета</w:t>
      </w:r>
      <w:proofErr w:type="gramEnd"/>
      <w:r w:rsidRPr="009F7788">
        <w:rPr>
          <w:b/>
          <w:i/>
          <w:u w:val="single"/>
        </w:rPr>
        <w:t xml:space="preserve"> и отчетности 168,7/116,9/69,3%; </w:t>
      </w:r>
      <w:proofErr w:type="gramStart"/>
      <w:r w:rsidRPr="009F7788">
        <w:rPr>
          <w:b/>
          <w:i/>
          <w:u w:val="single"/>
        </w:rPr>
        <w:t>по разделу «04 00» неверно отражены показатели 5637,5/1314,5/23,3% - следует согласно учета и отчетности 5637,5/3303,5/58,6%; «04 05» неверно отражены показатели 4,2/0,0/0,0% - следует согласно учета и отчетности 4,2/2,1/50,0%; по разделу «04 09» неверно отражены показатели 5552,6/3241,6/58,4% - следует согласно учета и отчетности 5637,5/3303,5/58,6%;</w:t>
      </w:r>
      <w:proofErr w:type="gramEnd"/>
      <w:r w:rsidRPr="009F7788">
        <w:rPr>
          <w:b/>
          <w:i/>
          <w:u w:val="single"/>
        </w:rPr>
        <w:t xml:space="preserve"> по разделу «04 12» неверно отражены показатели 80,7/39,8/49,3% - следует </w:t>
      </w:r>
      <w:proofErr w:type="gramStart"/>
      <w:r w:rsidRPr="009F7788">
        <w:rPr>
          <w:b/>
          <w:i/>
          <w:u w:val="single"/>
        </w:rPr>
        <w:t>согласно учета</w:t>
      </w:r>
      <w:proofErr w:type="gramEnd"/>
      <w:r w:rsidRPr="009F7788">
        <w:rPr>
          <w:b/>
          <w:i/>
          <w:u w:val="single"/>
        </w:rPr>
        <w:t xml:space="preserve"> и отчетности 80,7/59,8/74,1%;</w:t>
      </w:r>
    </w:p>
    <w:p w:rsidR="00CF5DEA" w:rsidRPr="009F7788" w:rsidRDefault="00CF5DEA" w:rsidP="009F7788">
      <w:pPr>
        <w:pStyle w:val="Style5"/>
        <w:widowControl/>
        <w:spacing w:before="7" w:line="276" w:lineRule="auto"/>
        <w:ind w:firstLine="851"/>
        <w:rPr>
          <w:b/>
          <w:i/>
          <w:u w:val="single"/>
        </w:rPr>
      </w:pPr>
      <w:r w:rsidRPr="009F7788">
        <w:rPr>
          <w:b/>
          <w:i/>
          <w:u w:val="single"/>
        </w:rPr>
        <w:t xml:space="preserve">- в приложении №5 «Исполнение по источникам финансирования дефицита  местного бюджета и перечень </w:t>
      </w:r>
      <w:proofErr w:type="gramStart"/>
      <w:r w:rsidRPr="009F7788">
        <w:rPr>
          <w:b/>
          <w:i/>
          <w:u w:val="single"/>
        </w:rPr>
        <w:t>статей источников финансирования дефицита  бюджета</w:t>
      </w:r>
      <w:proofErr w:type="gramEnd"/>
      <w:r w:rsidRPr="009F7788">
        <w:rPr>
          <w:b/>
          <w:i/>
          <w:u w:val="single"/>
        </w:rPr>
        <w:t xml:space="preserve"> Трехсельского сельского поселения Успенского района за девять месяцев 2025 года» по КБК 00001050200000000500, 00001050201000000510 неверно отражены показатели -54126,4/14248,4/26,3% - следует согласно учета и отчетности -54126,4/-41174,6/76,1%;</w:t>
      </w:r>
    </w:p>
    <w:p w:rsidR="00CF5DEA" w:rsidRPr="009F7788" w:rsidRDefault="00CF5DEA" w:rsidP="009F7788">
      <w:pPr>
        <w:pStyle w:val="Style5"/>
        <w:widowControl/>
        <w:spacing w:before="7" w:line="276" w:lineRule="auto"/>
        <w:ind w:firstLine="851"/>
        <w:rPr>
          <w:b/>
          <w:i/>
          <w:u w:val="single"/>
        </w:rPr>
      </w:pPr>
      <w:proofErr w:type="gramStart"/>
      <w:r w:rsidRPr="009F7788">
        <w:rPr>
          <w:b/>
          <w:i/>
          <w:u w:val="single"/>
        </w:rPr>
        <w:lastRenderedPageBreak/>
        <w:t>- в приложении №7 «Сведения об исполнении бюджета... за девять месяцев 2025 года»: в пункте 7,8 недостоверно отражены показатели исполнения затрат на денежное содержание муниципальных служащих и выборных должностных лиц органов местного самоуправления, затраты на денежное содержание работников местного самоуправления - 2 345,7 тыс. руб. и не соответствует учетным данным бюджетного учета и отчетности (форма 0503387) – 2 345,9 тыс. руб.;</w:t>
      </w:r>
      <w:proofErr w:type="gramEnd"/>
    </w:p>
    <w:p w:rsidR="00CF5DEA" w:rsidRPr="009F7788" w:rsidRDefault="00CF5DEA" w:rsidP="009F7788">
      <w:pPr>
        <w:pStyle w:val="2"/>
        <w:spacing w:line="276" w:lineRule="auto"/>
        <w:ind w:left="0" w:firstLine="851"/>
        <w:rPr>
          <w:rFonts w:ascii="Times New Roman" w:hAnsi="Times New Roman"/>
          <w:b/>
          <w:i/>
          <w:sz w:val="24"/>
          <w:szCs w:val="24"/>
          <w:lang w:val="ru-RU"/>
        </w:rPr>
      </w:pPr>
      <w:r w:rsidRPr="009F7788">
        <w:rPr>
          <w:rFonts w:ascii="Times New Roman" w:hAnsi="Times New Roman"/>
          <w:b/>
          <w:i/>
          <w:sz w:val="24"/>
          <w:szCs w:val="24"/>
          <w:u w:val="single"/>
        </w:rPr>
        <w:t>- в приложении №8 «</w:t>
      </w:r>
      <w:r w:rsidRPr="009F7788">
        <w:rPr>
          <w:rFonts w:ascii="Times New Roman" w:hAnsi="Times New Roman"/>
          <w:b/>
          <w:i/>
          <w:sz w:val="24"/>
          <w:szCs w:val="24"/>
        </w:rPr>
        <w:t xml:space="preserve">Отчет по муниципальным программам, предусмотренным к финансированию из местного бюджета за </w:t>
      </w:r>
      <w:r w:rsidRPr="009F7788">
        <w:rPr>
          <w:rFonts w:ascii="Times New Roman" w:hAnsi="Times New Roman"/>
          <w:b/>
          <w:i/>
          <w:sz w:val="24"/>
          <w:szCs w:val="24"/>
          <w:lang w:val="ru-RU"/>
        </w:rPr>
        <w:t>девять месяцев</w:t>
      </w:r>
      <w:r w:rsidRPr="009F7788">
        <w:rPr>
          <w:rFonts w:ascii="Times New Roman" w:hAnsi="Times New Roman"/>
          <w:i/>
          <w:sz w:val="24"/>
          <w:szCs w:val="24"/>
        </w:rPr>
        <w:t xml:space="preserve"> </w:t>
      </w:r>
      <w:r w:rsidRPr="009F7788">
        <w:rPr>
          <w:rFonts w:ascii="Times New Roman" w:hAnsi="Times New Roman"/>
          <w:b/>
          <w:i/>
          <w:sz w:val="24"/>
          <w:szCs w:val="24"/>
        </w:rPr>
        <w:t>2025 года</w:t>
      </w:r>
      <w:r w:rsidRPr="009F7788">
        <w:rPr>
          <w:rFonts w:ascii="Times New Roman" w:hAnsi="Times New Roman"/>
          <w:b/>
          <w:i/>
          <w:sz w:val="24"/>
          <w:szCs w:val="24"/>
          <w:lang w:val="ru-RU"/>
        </w:rPr>
        <w:t xml:space="preserve">» не соответствует </w:t>
      </w:r>
      <w:r w:rsidRPr="009F7788">
        <w:rPr>
          <w:rFonts w:ascii="Times New Roman" w:hAnsi="Times New Roman"/>
          <w:b/>
          <w:i/>
          <w:sz w:val="24"/>
          <w:szCs w:val="24"/>
          <w:u w:val="single"/>
        </w:rPr>
        <w:t>учетным данным бюджетного учета и отчетности (форма 0503</w:t>
      </w:r>
      <w:r w:rsidRPr="009F7788">
        <w:rPr>
          <w:rFonts w:ascii="Times New Roman" w:hAnsi="Times New Roman"/>
          <w:b/>
          <w:i/>
          <w:sz w:val="24"/>
          <w:szCs w:val="24"/>
          <w:u w:val="single"/>
          <w:lang w:val="ru-RU"/>
        </w:rPr>
        <w:t>317</w:t>
      </w:r>
      <w:r w:rsidRPr="009F7788">
        <w:rPr>
          <w:rFonts w:ascii="Times New Roman" w:hAnsi="Times New Roman"/>
          <w:b/>
          <w:i/>
          <w:sz w:val="24"/>
          <w:szCs w:val="24"/>
          <w:u w:val="single"/>
        </w:rPr>
        <w:t>)</w:t>
      </w:r>
      <w:r w:rsidRPr="009F7788">
        <w:rPr>
          <w:rFonts w:ascii="Times New Roman" w:hAnsi="Times New Roman"/>
          <w:b/>
          <w:i/>
          <w:sz w:val="24"/>
          <w:szCs w:val="24"/>
          <w:u w:val="single"/>
          <w:lang w:val="ru-RU"/>
        </w:rPr>
        <w:t xml:space="preserve"> – несоответствия отражены на стр. 4 данного Заключения.</w:t>
      </w:r>
    </w:p>
    <w:p w:rsidR="00CF5DEA" w:rsidRPr="009F7788" w:rsidRDefault="00CF5DEA" w:rsidP="009F7788">
      <w:pPr>
        <w:pStyle w:val="Style5"/>
        <w:widowControl/>
        <w:spacing w:before="7" w:line="276" w:lineRule="auto"/>
        <w:ind w:firstLine="851"/>
        <w:rPr>
          <w:b/>
          <w:i/>
          <w:u w:val="single"/>
        </w:rPr>
      </w:pPr>
      <w:r w:rsidRPr="009F7788">
        <w:rPr>
          <w:b/>
          <w:i/>
          <w:u w:val="single"/>
        </w:rPr>
        <w:t xml:space="preserve">Специалист администрации Трехсельского сельского поселения постоянно копирует ошибки и </w:t>
      </w:r>
      <w:proofErr w:type="gramStart"/>
      <w:r w:rsidRPr="009F7788">
        <w:rPr>
          <w:b/>
          <w:i/>
          <w:u w:val="single"/>
        </w:rPr>
        <w:t>не обращает внимание</w:t>
      </w:r>
      <w:proofErr w:type="gramEnd"/>
      <w:r w:rsidRPr="009F7788">
        <w:rPr>
          <w:b/>
          <w:i/>
          <w:u w:val="single"/>
        </w:rPr>
        <w:t xml:space="preserve"> на аналогичные нарушения, отраженные в Заключениях Контрольно-счетной палаты муниципального образования Успенский район за первый квартал 2025 года, за первое полугодие 2025 года.</w:t>
      </w:r>
    </w:p>
    <w:p w:rsidR="00CF5DEA" w:rsidRPr="009F7788" w:rsidRDefault="00CF5DEA" w:rsidP="009F7788">
      <w:pPr>
        <w:spacing w:before="163"/>
        <w:jc w:val="center"/>
        <w:rPr>
          <w:rFonts w:ascii="Times New Roman" w:hAnsi="Times New Roman" w:cs="Times New Roman"/>
          <w:b/>
          <w:bCs/>
          <w:i/>
          <w:sz w:val="24"/>
          <w:szCs w:val="24"/>
        </w:rPr>
      </w:pPr>
      <w:r w:rsidRPr="009F7788">
        <w:rPr>
          <w:rFonts w:ascii="Times New Roman" w:hAnsi="Times New Roman" w:cs="Times New Roman"/>
          <w:b/>
          <w:bCs/>
          <w:i/>
          <w:sz w:val="24"/>
          <w:szCs w:val="24"/>
        </w:rPr>
        <w:t>2. Выводы и предложения.</w:t>
      </w:r>
    </w:p>
    <w:p w:rsidR="00CF5DEA" w:rsidRPr="009F7788" w:rsidRDefault="00CF5DEA" w:rsidP="009F7788">
      <w:pPr>
        <w:ind w:firstLine="851"/>
        <w:jc w:val="both"/>
        <w:rPr>
          <w:rFonts w:ascii="Times New Roman" w:hAnsi="Times New Roman" w:cs="Times New Roman"/>
          <w:b/>
          <w:i/>
          <w:sz w:val="24"/>
          <w:szCs w:val="24"/>
        </w:rPr>
      </w:pPr>
      <w:r w:rsidRPr="009F7788">
        <w:rPr>
          <w:rFonts w:ascii="Times New Roman" w:hAnsi="Times New Roman" w:cs="Times New Roman"/>
          <w:b/>
          <w:i/>
          <w:sz w:val="24"/>
          <w:szCs w:val="24"/>
        </w:rPr>
        <w:t xml:space="preserve">1. </w:t>
      </w:r>
      <w:proofErr w:type="gramStart"/>
      <w:r w:rsidRPr="009F7788">
        <w:rPr>
          <w:rFonts w:ascii="Times New Roman" w:hAnsi="Times New Roman" w:cs="Times New Roman"/>
          <w:b/>
          <w:i/>
          <w:sz w:val="24"/>
          <w:szCs w:val="24"/>
        </w:rPr>
        <w:t xml:space="preserve">Показатели исполнения бюджета Трехсельского сельского поселения, отраженные в проекте Постановления администрации Трехсельского сельского поселения Успенского района </w:t>
      </w:r>
      <w:r w:rsidRPr="009F7788">
        <w:rPr>
          <w:rStyle w:val="FontStyle29"/>
          <w:b/>
          <w:i/>
          <w:sz w:val="24"/>
          <w:szCs w:val="24"/>
        </w:rPr>
        <w:t xml:space="preserve">«Об утверждении отчета об исполнении бюджета Трехсельского сельского поселения Успенского района за девять месяцев 2025 года» </w:t>
      </w:r>
      <w:r w:rsidRPr="009F7788">
        <w:rPr>
          <w:rStyle w:val="FontStyle29"/>
          <w:b/>
          <w:i/>
          <w:sz w:val="24"/>
          <w:szCs w:val="24"/>
          <w:u w:val="single"/>
        </w:rPr>
        <w:t>не в полной мере</w:t>
      </w:r>
      <w:r w:rsidRPr="009F7788">
        <w:rPr>
          <w:rFonts w:ascii="Times New Roman" w:hAnsi="Times New Roman" w:cs="Times New Roman"/>
          <w:b/>
          <w:i/>
          <w:sz w:val="24"/>
          <w:szCs w:val="24"/>
          <w:u w:val="single"/>
        </w:rPr>
        <w:t xml:space="preserve"> соответствуют учетным показателям и отчетным данным форм официальной отчетности</w:t>
      </w:r>
      <w:r w:rsidRPr="009F7788">
        <w:rPr>
          <w:rFonts w:ascii="Times New Roman" w:hAnsi="Times New Roman" w:cs="Times New Roman"/>
          <w:b/>
          <w:i/>
          <w:sz w:val="24"/>
          <w:szCs w:val="24"/>
        </w:rPr>
        <w:t xml:space="preserve"> Трехсельского сельского поселения Успенского района по исполнению бюджетов формы «Отчет об исполнении консолидированного бюджета субъекта</w:t>
      </w:r>
      <w:proofErr w:type="gramEnd"/>
      <w:r w:rsidRPr="009F7788">
        <w:rPr>
          <w:rFonts w:ascii="Times New Roman" w:hAnsi="Times New Roman" w:cs="Times New Roman"/>
          <w:b/>
          <w:i/>
          <w:sz w:val="24"/>
          <w:szCs w:val="24"/>
        </w:rPr>
        <w:t xml:space="preserve"> Российской Федерации и бюджета территориального государственного внебюджетного фонда» по состоянию на 01 октября 2025 года, так как допущены</w:t>
      </w:r>
      <w:r w:rsidRPr="009F7788">
        <w:rPr>
          <w:rFonts w:ascii="Times New Roman" w:hAnsi="Times New Roman" w:cs="Times New Roman"/>
          <w:b/>
          <w:i/>
          <w:sz w:val="24"/>
          <w:szCs w:val="24"/>
          <w:u w:val="single"/>
        </w:rPr>
        <w:t xml:space="preserve"> несоответствия и ошибки при отражении отдельных показателей в проекте, что отражено в настоящем Заключении Контрольно-счетной палаты (раздел 1).</w:t>
      </w:r>
    </w:p>
    <w:p w:rsidR="00CF5DEA" w:rsidRPr="009F7788" w:rsidRDefault="00CF5DEA" w:rsidP="009F7788">
      <w:pPr>
        <w:ind w:firstLine="851"/>
        <w:jc w:val="both"/>
        <w:rPr>
          <w:rFonts w:ascii="Times New Roman" w:hAnsi="Times New Roman" w:cs="Times New Roman"/>
          <w:b/>
          <w:sz w:val="24"/>
          <w:szCs w:val="24"/>
        </w:rPr>
      </w:pPr>
      <w:r w:rsidRPr="009F7788">
        <w:rPr>
          <w:rFonts w:ascii="Times New Roman" w:hAnsi="Times New Roman" w:cs="Times New Roman"/>
          <w:b/>
          <w:i/>
          <w:sz w:val="24"/>
          <w:szCs w:val="24"/>
        </w:rPr>
        <w:t xml:space="preserve">2. </w:t>
      </w:r>
      <w:proofErr w:type="gramStart"/>
      <w:r w:rsidRPr="009F7788">
        <w:rPr>
          <w:rFonts w:ascii="Times New Roman" w:hAnsi="Times New Roman" w:cs="Times New Roman"/>
          <w:b/>
          <w:i/>
          <w:sz w:val="24"/>
          <w:szCs w:val="24"/>
        </w:rPr>
        <w:t xml:space="preserve">Контрольно-счетная палата муниципального образования Успенский район предлагает администрации Трехсельского сельского поселения принять к сведению ошибки и несоответствия, указанные в настоящем Заключении (в разделе 1 Заключения), произвести исправление отдельных показателей и отдельных приложений проекта и только после этого утвердить </w:t>
      </w:r>
      <w:r w:rsidRPr="009F7788">
        <w:rPr>
          <w:rFonts w:ascii="Times New Roman" w:hAnsi="Times New Roman" w:cs="Times New Roman"/>
          <w:sz w:val="24"/>
          <w:szCs w:val="24"/>
        </w:rPr>
        <w:t>отчет об исполнении бюджета Трехсельского сельского поселения Успенского района за девять месяцев 2025 года</w:t>
      </w:r>
      <w:r w:rsidRPr="009F7788">
        <w:rPr>
          <w:rFonts w:ascii="Times New Roman" w:hAnsi="Times New Roman" w:cs="Times New Roman"/>
          <w:b/>
          <w:sz w:val="24"/>
          <w:szCs w:val="24"/>
        </w:rPr>
        <w:t xml:space="preserve"> </w:t>
      </w:r>
      <w:r w:rsidRPr="009F7788">
        <w:rPr>
          <w:rFonts w:ascii="Times New Roman" w:hAnsi="Times New Roman" w:cs="Times New Roman"/>
          <w:b/>
          <w:i/>
          <w:sz w:val="24"/>
          <w:szCs w:val="24"/>
        </w:rPr>
        <w:t>и предоставить его в Совет Трехсельского сельского поселения</w:t>
      </w:r>
      <w:proofErr w:type="gramEnd"/>
      <w:r w:rsidRPr="009F7788">
        <w:rPr>
          <w:rFonts w:ascii="Times New Roman" w:hAnsi="Times New Roman" w:cs="Times New Roman"/>
          <w:b/>
          <w:i/>
          <w:sz w:val="24"/>
          <w:szCs w:val="24"/>
        </w:rPr>
        <w:t>.</w:t>
      </w:r>
    </w:p>
    <w:p w:rsidR="00CF5DEA" w:rsidRPr="009F7788" w:rsidRDefault="00CF5DEA" w:rsidP="009F7788">
      <w:pPr>
        <w:pStyle w:val="Style5"/>
        <w:widowControl/>
        <w:spacing w:before="7" w:line="276" w:lineRule="auto"/>
        <w:ind w:firstLine="851"/>
        <w:rPr>
          <w:b/>
          <w:i/>
        </w:rPr>
      </w:pPr>
      <w:r w:rsidRPr="009F7788">
        <w:rPr>
          <w:b/>
          <w:i/>
        </w:rPr>
        <w:t xml:space="preserve">3. </w:t>
      </w:r>
      <w:proofErr w:type="gramStart"/>
      <w:r w:rsidRPr="009F7788">
        <w:rPr>
          <w:b/>
          <w:i/>
        </w:rPr>
        <w:t xml:space="preserve">Контрольно-счетная палата муниципального образования Успенский район предлагает в соответствии с требованиями Бюджетного кодекса привести наименования соответствующих муниципальных программ и иных мероприятий, отдельных видов расходов </w:t>
      </w:r>
      <w:r w:rsidRPr="009F7788">
        <w:rPr>
          <w:b/>
          <w:i/>
          <w:u w:val="single"/>
        </w:rPr>
        <w:t>в единообразное положение как в нормативно правовых документах Трехсельского сельского поселения (решение Совета от 11 декабря 2024 года №15 «О бюджете Трехсельского сельского поселения Успенского района на 2025 год»</w:t>
      </w:r>
      <w:r w:rsidRPr="009F7788">
        <w:rPr>
          <w:b/>
          <w:i/>
        </w:rPr>
        <w:t xml:space="preserve"> (в редакции решения Совета от 25 сентября</w:t>
      </w:r>
      <w:proofErr w:type="gramEnd"/>
      <w:r w:rsidRPr="009F7788">
        <w:rPr>
          <w:b/>
          <w:i/>
        </w:rPr>
        <w:t xml:space="preserve"> </w:t>
      </w:r>
      <w:proofErr w:type="gramStart"/>
      <w:r w:rsidRPr="009F7788">
        <w:rPr>
          <w:b/>
          <w:i/>
        </w:rPr>
        <w:t>2025 года №44), так и бюджетном учете и учесть в последующем при составлении отчетности последующих отчетных периодов.</w:t>
      </w:r>
      <w:proofErr w:type="gramEnd"/>
    </w:p>
    <w:p w:rsidR="00CF5DEA" w:rsidRPr="009F7788" w:rsidRDefault="00CF5DEA" w:rsidP="009F7788">
      <w:pPr>
        <w:pStyle w:val="Style5"/>
        <w:widowControl/>
        <w:spacing w:before="7" w:line="276" w:lineRule="auto"/>
        <w:ind w:firstLine="851"/>
        <w:rPr>
          <w:b/>
          <w:bCs/>
          <w:i/>
        </w:rPr>
      </w:pPr>
      <w:r w:rsidRPr="009F7788">
        <w:rPr>
          <w:b/>
          <w:bCs/>
          <w:i/>
        </w:rPr>
        <w:lastRenderedPageBreak/>
        <w:t xml:space="preserve">4. </w:t>
      </w:r>
      <w:proofErr w:type="gramStart"/>
      <w:r w:rsidRPr="009F7788">
        <w:rPr>
          <w:b/>
          <w:bCs/>
          <w:i/>
        </w:rPr>
        <w:t>Администрации Трехсельского сельского поселения и Совету Трехсельского сельского поселения необходимо обратить особое внимание на показатели исполнения за девять месяцев текущего года годовых бюджетных назначений по отдельным видам собственных доходов бюджета, использованию в полном объеме  имеющихся резервов пополнения доходной части утвержденного бюджета Трехсельского сельского поселения на 2025 год, и на этой основе обеспечить рост по всем показателям налоговых и неналоговых доходов</w:t>
      </w:r>
      <w:proofErr w:type="gramEnd"/>
      <w:r w:rsidRPr="009F7788">
        <w:rPr>
          <w:b/>
          <w:bCs/>
          <w:i/>
        </w:rPr>
        <w:t xml:space="preserve"> к показателям прошлого года, а также эффективное использование бюджетных назначений в целом по бюджету и по разделам и подразделам: 02 00 «Национальная оборона», 03 00 «Национальная безопасность и правоохранительная деятельность», 04 00 «Национальная экономика», 04 05 «Сельское хозяйство и рыболовство».</w:t>
      </w:r>
    </w:p>
    <w:p w:rsidR="00CF5DEA" w:rsidRPr="009F7788" w:rsidRDefault="00CF5DEA" w:rsidP="009F7788">
      <w:pPr>
        <w:ind w:firstLine="851"/>
        <w:jc w:val="both"/>
        <w:rPr>
          <w:rFonts w:ascii="Times New Roman" w:hAnsi="Times New Roman" w:cs="Times New Roman"/>
          <w:b/>
          <w:bCs/>
          <w:i/>
          <w:sz w:val="24"/>
          <w:szCs w:val="24"/>
          <w:u w:val="single"/>
        </w:rPr>
      </w:pPr>
      <w:r w:rsidRPr="009F7788">
        <w:rPr>
          <w:rFonts w:ascii="Times New Roman" w:hAnsi="Times New Roman" w:cs="Times New Roman"/>
          <w:b/>
          <w:bCs/>
          <w:i/>
          <w:sz w:val="24"/>
          <w:szCs w:val="24"/>
          <w:u w:val="single"/>
        </w:rPr>
        <w:t>Администрации Трехсельского сельского поселения активизировать работу по наполнению местного бюджета собственными видами доходов и на этой основе обеспечить возросшие расходы на содержание органов местного самоуправления сельского поселения, восстановить бюджетные средства в дорожные фонды как минимум в ранее утвержденных объемах.</w:t>
      </w:r>
    </w:p>
    <w:p w:rsidR="00CF5DEA" w:rsidRPr="009F7788" w:rsidRDefault="00CF5DEA" w:rsidP="009F7788">
      <w:pPr>
        <w:ind w:firstLine="851"/>
        <w:jc w:val="both"/>
        <w:rPr>
          <w:rFonts w:ascii="Times New Roman" w:hAnsi="Times New Roman" w:cs="Times New Roman"/>
          <w:b/>
          <w:i/>
          <w:sz w:val="24"/>
          <w:szCs w:val="24"/>
        </w:rPr>
      </w:pPr>
      <w:r w:rsidRPr="009F7788">
        <w:rPr>
          <w:rFonts w:ascii="Times New Roman" w:hAnsi="Times New Roman" w:cs="Times New Roman"/>
          <w:b/>
          <w:i/>
          <w:sz w:val="24"/>
          <w:szCs w:val="24"/>
        </w:rPr>
        <w:t xml:space="preserve">Разработать план мероприятий, принять меры </w:t>
      </w:r>
      <w:r w:rsidRPr="009F7788">
        <w:rPr>
          <w:rFonts w:ascii="Times New Roman" w:hAnsi="Times New Roman" w:cs="Times New Roman"/>
          <w:b/>
          <w:i/>
          <w:sz w:val="24"/>
          <w:szCs w:val="24"/>
          <w:u w:val="single"/>
        </w:rPr>
        <w:t xml:space="preserve">и обеспечить </w:t>
      </w:r>
      <w:r w:rsidRPr="009F7788">
        <w:rPr>
          <w:rFonts w:ascii="Times New Roman" w:hAnsi="Times New Roman" w:cs="Times New Roman"/>
          <w:b/>
          <w:i/>
          <w:sz w:val="24"/>
          <w:szCs w:val="24"/>
        </w:rPr>
        <w:t>восстановление</w:t>
      </w:r>
      <w:r w:rsidRPr="009F7788">
        <w:rPr>
          <w:rFonts w:ascii="Times New Roman" w:hAnsi="Times New Roman" w:cs="Times New Roman"/>
          <w:b/>
          <w:i/>
          <w:sz w:val="24"/>
          <w:szCs w:val="24"/>
          <w:u w:val="single"/>
        </w:rPr>
        <w:t xml:space="preserve"> по бюджету Трехсельского сельского поселения  </w:t>
      </w:r>
      <w:r w:rsidRPr="009F7788">
        <w:rPr>
          <w:rFonts w:ascii="Times New Roman" w:hAnsi="Times New Roman" w:cs="Times New Roman"/>
          <w:b/>
          <w:i/>
          <w:sz w:val="24"/>
          <w:szCs w:val="24"/>
        </w:rPr>
        <w:t xml:space="preserve">ранее заимствованных средств дорожных фондов 2014-2024 годов в сумме 6 275,9 тыс. руб., обеспечивать сохранность остатков дорожных фондов на отчетные даты </w:t>
      </w:r>
      <w:r w:rsidRPr="009F7788">
        <w:rPr>
          <w:rFonts w:ascii="Times New Roman" w:hAnsi="Times New Roman" w:cs="Times New Roman"/>
          <w:b/>
          <w:i/>
          <w:sz w:val="24"/>
          <w:szCs w:val="24"/>
          <w:u w:val="single"/>
        </w:rPr>
        <w:t>и использовать их по целевому назначению дорожных фондов</w:t>
      </w:r>
      <w:r w:rsidRPr="009F7788">
        <w:rPr>
          <w:rFonts w:ascii="Times New Roman" w:hAnsi="Times New Roman" w:cs="Times New Roman"/>
          <w:b/>
          <w:i/>
          <w:sz w:val="24"/>
          <w:szCs w:val="24"/>
        </w:rPr>
        <w:t>.</w:t>
      </w:r>
    </w:p>
    <w:p w:rsidR="00CF5DEA" w:rsidRPr="009F7788" w:rsidRDefault="00CF5DEA" w:rsidP="009F7788">
      <w:pPr>
        <w:pStyle w:val="Style2"/>
        <w:widowControl/>
        <w:spacing w:line="276" w:lineRule="auto"/>
        <w:ind w:firstLine="698"/>
        <w:jc w:val="both"/>
        <w:rPr>
          <w:b/>
          <w:bCs/>
          <w:i/>
          <w:u w:val="single"/>
        </w:rPr>
      </w:pPr>
      <w:r w:rsidRPr="009F7788">
        <w:rPr>
          <w:b/>
          <w:bCs/>
          <w:i/>
        </w:rPr>
        <w:t xml:space="preserve">5. </w:t>
      </w:r>
      <w:proofErr w:type="gramStart"/>
      <w:r w:rsidRPr="009F7788">
        <w:rPr>
          <w:b/>
          <w:bCs/>
          <w:i/>
        </w:rPr>
        <w:t>В последующем рассмотреть возможность увеличения годовых бюджетных назначений по доходам бюджета Трехсельского сельского поселения на 2024 год, по которым недостаточно напряженными были спрогнозированы годовые показатели - рассмотреть возможность увеличения годовых бюджетных назначений в сумме не менее</w:t>
      </w:r>
      <w:r w:rsidRPr="009F7788">
        <w:rPr>
          <w:b/>
          <w:bCs/>
        </w:rPr>
        <w:t xml:space="preserve"> </w:t>
      </w:r>
      <w:r w:rsidRPr="009F7788">
        <w:rPr>
          <w:b/>
          <w:bCs/>
          <w:i/>
        </w:rPr>
        <w:t>7,5 тыс. руб., в том числе по доходам от оказания платных услуг и компенсации затрат государства – на 3,5 тыс. руб., по штрафам – 4,0 тыс. руб</w:t>
      </w:r>
      <w:proofErr w:type="gramEnd"/>
      <w:r w:rsidRPr="009F7788">
        <w:rPr>
          <w:b/>
          <w:bCs/>
          <w:i/>
        </w:rPr>
        <w:t>. и соответственно в той же сумме по расходам или источникам финансирования дефицита бюджета.</w:t>
      </w:r>
    </w:p>
    <w:p w:rsidR="00CF5DEA" w:rsidRPr="009F7788" w:rsidRDefault="00CF5DEA" w:rsidP="009F7788">
      <w:pPr>
        <w:pStyle w:val="Style2"/>
        <w:widowControl/>
        <w:spacing w:line="276" w:lineRule="auto"/>
        <w:ind w:firstLine="851"/>
        <w:jc w:val="both"/>
        <w:rPr>
          <w:rStyle w:val="FontStyle29"/>
          <w:i/>
          <w:sz w:val="24"/>
          <w:szCs w:val="24"/>
        </w:rPr>
      </w:pPr>
      <w:r w:rsidRPr="009F7788">
        <w:rPr>
          <w:rStyle w:val="FontStyle29"/>
          <w:b/>
          <w:i/>
          <w:sz w:val="24"/>
          <w:szCs w:val="24"/>
        </w:rPr>
        <w:t>6. Информацию</w:t>
      </w:r>
      <w:r w:rsidRPr="009F7788">
        <w:rPr>
          <w:rStyle w:val="FontStyle29"/>
          <w:sz w:val="24"/>
          <w:szCs w:val="24"/>
        </w:rPr>
        <w:t xml:space="preserve"> о принятых мерах и об устранении отмеченных в Представлении  Контрольно-счетной палаты муниципального образования Успенский район многочисленных ошибок и несоответствий и принятых мерах, предоставить </w:t>
      </w:r>
      <w:r w:rsidRPr="009F7788">
        <w:rPr>
          <w:rStyle w:val="FontStyle29"/>
          <w:b/>
          <w:i/>
          <w:sz w:val="24"/>
          <w:szCs w:val="24"/>
          <w:u w:val="single"/>
        </w:rPr>
        <w:t>в Контрольно-счетную палату муниципального образования Успенский район в месячный срок</w:t>
      </w:r>
      <w:r w:rsidRPr="009F7788">
        <w:rPr>
          <w:rStyle w:val="FontStyle29"/>
          <w:i/>
          <w:sz w:val="24"/>
          <w:szCs w:val="24"/>
        </w:rPr>
        <w:t>.</w:t>
      </w:r>
    </w:p>
    <w:p w:rsidR="00CF5DEA" w:rsidRPr="009F7788" w:rsidRDefault="00CF5DEA" w:rsidP="009F7788">
      <w:pPr>
        <w:pStyle w:val="Style2"/>
        <w:spacing w:line="276" w:lineRule="auto"/>
        <w:ind w:firstLine="851"/>
        <w:jc w:val="both"/>
      </w:pPr>
    </w:p>
    <w:p w:rsidR="00FE29B2" w:rsidRPr="009F7788" w:rsidRDefault="00CF5DEA" w:rsidP="009F7788">
      <w:pPr>
        <w:pStyle w:val="Style2"/>
        <w:spacing w:line="276" w:lineRule="auto"/>
        <w:ind w:firstLine="851"/>
        <w:jc w:val="both"/>
      </w:pPr>
      <w:r w:rsidRPr="009F7788">
        <w:t>27 ноября 2025 года</w:t>
      </w:r>
    </w:p>
    <w:p w:rsidR="00CF5DEA" w:rsidRPr="009F7788" w:rsidRDefault="00CF5DEA" w:rsidP="009F7788">
      <w:pPr>
        <w:pStyle w:val="Style1"/>
        <w:widowControl/>
        <w:spacing w:before="58" w:line="276" w:lineRule="auto"/>
        <w:jc w:val="center"/>
        <w:rPr>
          <w:rStyle w:val="FontStyle28"/>
          <w:i/>
        </w:rPr>
      </w:pPr>
      <w:r w:rsidRPr="009F7788">
        <w:rPr>
          <w:rStyle w:val="FontStyle28"/>
          <w:i/>
        </w:rPr>
        <w:t>Заключение</w:t>
      </w:r>
    </w:p>
    <w:p w:rsidR="00CF5DEA" w:rsidRPr="009F7788" w:rsidRDefault="00CF5DEA" w:rsidP="009F7788">
      <w:pPr>
        <w:pStyle w:val="Style2"/>
        <w:widowControl/>
        <w:spacing w:line="276" w:lineRule="auto"/>
      </w:pPr>
      <w:r w:rsidRPr="009F7788">
        <w:rPr>
          <w:rStyle w:val="FontStyle29"/>
          <w:sz w:val="24"/>
          <w:szCs w:val="24"/>
        </w:rPr>
        <w:t>Контрольно-счетной палаты  муниципального образования Успенский район на отчет и  проект постановления Администрации Убеженского сельского поселения Успенского района «Об утверждении отчета об исполнении бюджета Убеженского сельского поселения Успенского района за 9 месяцев 2025 года»</w:t>
      </w:r>
    </w:p>
    <w:p w:rsidR="00CF5DEA" w:rsidRPr="009F7788" w:rsidRDefault="00CF5DEA" w:rsidP="009F7788">
      <w:pPr>
        <w:pStyle w:val="Style3"/>
        <w:widowControl/>
        <w:numPr>
          <w:ilvl w:val="0"/>
          <w:numId w:val="8"/>
        </w:numPr>
        <w:spacing w:before="120" w:line="276" w:lineRule="auto"/>
        <w:jc w:val="center"/>
        <w:rPr>
          <w:rStyle w:val="FontStyle29"/>
          <w:b/>
          <w:bCs/>
          <w:i/>
          <w:sz w:val="24"/>
          <w:szCs w:val="24"/>
        </w:rPr>
      </w:pPr>
      <w:r w:rsidRPr="009F7788">
        <w:rPr>
          <w:rStyle w:val="FontStyle29"/>
          <w:b/>
          <w:bCs/>
          <w:i/>
          <w:sz w:val="24"/>
          <w:szCs w:val="24"/>
        </w:rPr>
        <w:t>Общие положения.</w:t>
      </w:r>
    </w:p>
    <w:p w:rsidR="00CF5DEA" w:rsidRPr="009F7788" w:rsidRDefault="00CF5DEA" w:rsidP="009F7788">
      <w:pPr>
        <w:pStyle w:val="Style2"/>
        <w:widowControl/>
        <w:spacing w:line="276" w:lineRule="auto"/>
        <w:ind w:firstLine="851"/>
        <w:jc w:val="both"/>
        <w:rPr>
          <w:rStyle w:val="FontStyle29"/>
          <w:sz w:val="24"/>
          <w:szCs w:val="24"/>
        </w:rPr>
      </w:pPr>
      <w:r w:rsidRPr="009F7788">
        <w:rPr>
          <w:rStyle w:val="FontStyle29"/>
          <w:sz w:val="24"/>
          <w:szCs w:val="24"/>
        </w:rPr>
        <w:lastRenderedPageBreak/>
        <w:t>Заключение Контрольно-счетной палаты муниципального образования Успенский район на отчет и проект постановления администрации Убеженского сельского поселения Успенского района «Об утверждении отчета об исполнении бюджета Убеженского сельского поселения Успенского района за 9 месяцев 2025 года» подготовлено в соответствии со статьей 157 Бюджетного кодекса РФ, пункта 2.4. Положения о Контрольно-счетной палате муниципального образования Успенский район заместителем председателя Контрольно-счетной палаты</w:t>
      </w:r>
      <w:r w:rsidRPr="009F7788">
        <w:t xml:space="preserve"> муниципального образования Успенский район Навасардян Д.М.</w:t>
      </w:r>
    </w:p>
    <w:p w:rsidR="00CF5DEA" w:rsidRPr="009F7788" w:rsidRDefault="00CF5DEA" w:rsidP="009F7788">
      <w:pPr>
        <w:pStyle w:val="Style5"/>
        <w:widowControl/>
        <w:spacing w:before="7" w:line="276" w:lineRule="auto"/>
        <w:ind w:firstLine="851"/>
      </w:pPr>
      <w:proofErr w:type="gramStart"/>
      <w:r w:rsidRPr="009F7788">
        <w:rPr>
          <w:rStyle w:val="FontStyle29"/>
          <w:sz w:val="24"/>
          <w:szCs w:val="24"/>
        </w:rPr>
        <w:t xml:space="preserve">При подготовке заключения, Контрольно-счетной палаты муниципального образования Успенский район, рассмотрен отчет Убеженского сельского поселения Успенского района, представленный в форме проекта постановления Администрации Убеженского сельского поселения Успенского района «Об утверждении отчета об исполнении бюджета Убеженского сельского поселения Успенского района за 9 месяцев 2025 года» (письмо администрации Убеженского сельского поселения от 24 октября 2025 года №08-03/821 </w:t>
      </w:r>
      <w:proofErr w:type="spellStart"/>
      <w:r w:rsidRPr="009F7788">
        <w:rPr>
          <w:rStyle w:val="FontStyle29"/>
          <w:sz w:val="24"/>
          <w:szCs w:val="24"/>
        </w:rPr>
        <w:t>вх</w:t>
      </w:r>
      <w:proofErr w:type="spellEnd"/>
      <w:r w:rsidRPr="009F7788">
        <w:rPr>
          <w:rStyle w:val="FontStyle29"/>
          <w:sz w:val="24"/>
          <w:szCs w:val="24"/>
        </w:rPr>
        <w:t>. от 24.10.2025 г. №192</w:t>
      </w:r>
      <w:proofErr w:type="gramEnd"/>
      <w:r w:rsidRPr="009F7788">
        <w:rPr>
          <w:rStyle w:val="FontStyle29"/>
          <w:sz w:val="24"/>
          <w:szCs w:val="24"/>
        </w:rPr>
        <w:t>),</w:t>
      </w:r>
      <w:r w:rsidRPr="009F7788">
        <w:t xml:space="preserve"> </w:t>
      </w:r>
      <w:proofErr w:type="gramStart"/>
      <w:r w:rsidRPr="009F7788">
        <w:t>отчеты Убеженского сельского поселения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 октября 2025 года, предоставленный в Контрольно-счетную палату и финансовое управление администрации муниципального образования Успенский район, решение Совета Убеженского сельского поселения Успенского района от 18 декабря 2024 года №20 «О бюджете Убеженского сельского поселения Успенского района на 2025</w:t>
      </w:r>
      <w:proofErr w:type="gramEnd"/>
      <w:r w:rsidRPr="009F7788">
        <w:t xml:space="preserve"> год» (в редакции решения Совета от 22 сентября 2025 года №49).</w:t>
      </w:r>
    </w:p>
    <w:p w:rsidR="00CF5DEA" w:rsidRPr="009F7788" w:rsidRDefault="00CF5DEA" w:rsidP="009F7788">
      <w:pPr>
        <w:pStyle w:val="Style2"/>
        <w:widowControl/>
        <w:spacing w:line="276" w:lineRule="auto"/>
        <w:ind w:firstLine="851"/>
        <w:jc w:val="both"/>
        <w:rPr>
          <w:rStyle w:val="FontStyle29"/>
          <w:sz w:val="24"/>
          <w:szCs w:val="24"/>
        </w:rPr>
      </w:pPr>
      <w:r w:rsidRPr="009F7788">
        <w:rPr>
          <w:rStyle w:val="FontStyle29"/>
          <w:sz w:val="24"/>
          <w:szCs w:val="24"/>
        </w:rPr>
        <w:t>Представленный к рассмотрению проект постановления Администрации Убеженского сельского поселения Успенского района</w:t>
      </w:r>
      <w:r w:rsidRPr="009F7788">
        <w:t xml:space="preserve"> </w:t>
      </w:r>
      <w:r w:rsidRPr="009F7788">
        <w:rPr>
          <w:rStyle w:val="FontStyle29"/>
          <w:sz w:val="24"/>
          <w:szCs w:val="24"/>
        </w:rPr>
        <w:t xml:space="preserve">«Об утверждении отчета об исполнении бюджета Убеженского сельского поселения Успенского района за 9 месяцев 2025 года» в целом подготовлен в соответствии с требованиями Бюджетного кодекса РФ, положениями о бюджетном процессе в </w:t>
      </w:r>
      <w:proofErr w:type="spellStart"/>
      <w:r w:rsidRPr="009F7788">
        <w:rPr>
          <w:rStyle w:val="FontStyle29"/>
          <w:sz w:val="24"/>
          <w:szCs w:val="24"/>
        </w:rPr>
        <w:t>Убеженском</w:t>
      </w:r>
      <w:proofErr w:type="spellEnd"/>
      <w:r w:rsidRPr="009F7788">
        <w:rPr>
          <w:rStyle w:val="FontStyle29"/>
          <w:sz w:val="24"/>
          <w:szCs w:val="24"/>
        </w:rPr>
        <w:t xml:space="preserve"> сельском поселении Успенского района.</w:t>
      </w:r>
    </w:p>
    <w:p w:rsidR="00CF5DEA" w:rsidRPr="009F7788" w:rsidRDefault="00CF5DEA" w:rsidP="009F7788">
      <w:pPr>
        <w:pStyle w:val="Style2"/>
        <w:widowControl/>
        <w:spacing w:line="276" w:lineRule="auto"/>
        <w:ind w:firstLine="698"/>
        <w:jc w:val="both"/>
        <w:rPr>
          <w:b/>
          <w:i/>
        </w:rPr>
      </w:pPr>
      <w:r w:rsidRPr="009F7788">
        <w:rPr>
          <w:b/>
          <w:i/>
        </w:rPr>
        <w:t>Бюджет Убеженского сельского поселения за 9 месяцев 2025 года исполнен:</w:t>
      </w:r>
    </w:p>
    <w:p w:rsidR="00CF5DEA" w:rsidRPr="009F7788" w:rsidRDefault="00CF5DEA" w:rsidP="009F7788">
      <w:pPr>
        <w:pStyle w:val="Style2"/>
        <w:widowControl/>
        <w:spacing w:line="276" w:lineRule="auto"/>
        <w:ind w:firstLine="698"/>
        <w:jc w:val="both"/>
        <w:rPr>
          <w:i/>
        </w:rPr>
      </w:pPr>
      <w:r w:rsidRPr="009F7788">
        <w:rPr>
          <w:b/>
          <w:i/>
        </w:rPr>
        <w:t>- по доходам – в сумме 22 581,9 тыс. руб.</w:t>
      </w:r>
      <w:r w:rsidRPr="009F7788">
        <w:rPr>
          <w:b/>
        </w:rPr>
        <w:t xml:space="preserve"> </w:t>
      </w:r>
      <w:r w:rsidRPr="009F7788">
        <w:t xml:space="preserve">(22 581 871,12 руб.) (против 23 967,1 тыс. руб. за 9 месяцев 2024 года) при годовом бюджетном назначении 30 702,1 тыс. руб. (против 35 335,5 тыс. руб. на 2043 года) или </w:t>
      </w:r>
      <w:r w:rsidRPr="009F7788">
        <w:rPr>
          <w:b/>
          <w:i/>
          <w:u w:val="single"/>
        </w:rPr>
        <w:t>на 73,6%</w:t>
      </w:r>
      <w:r w:rsidRPr="009F7788">
        <w:rPr>
          <w:b/>
          <w:u w:val="single"/>
        </w:rPr>
        <w:t xml:space="preserve"> </w:t>
      </w:r>
      <w:r w:rsidRPr="009F7788">
        <w:rPr>
          <w:b/>
          <w:i/>
          <w:u w:val="single"/>
        </w:rPr>
        <w:t xml:space="preserve">(против 67,8% </w:t>
      </w:r>
      <w:proofErr w:type="gramStart"/>
      <w:r w:rsidRPr="009F7788">
        <w:rPr>
          <w:b/>
          <w:i/>
          <w:u w:val="single"/>
        </w:rPr>
        <w:t>за</w:t>
      </w:r>
      <w:proofErr w:type="gramEnd"/>
      <w:r w:rsidRPr="009F7788">
        <w:rPr>
          <w:b/>
          <w:i/>
          <w:u w:val="single"/>
        </w:rPr>
        <w:t xml:space="preserve"> 9 месяцев 2024 года) годовых назначений</w:t>
      </w:r>
      <w:r w:rsidRPr="009F7788">
        <w:rPr>
          <w:i/>
        </w:rPr>
        <w:t>.</w:t>
      </w:r>
      <w:r w:rsidRPr="009F7788">
        <w:t xml:space="preserve"> Значительную долю в поступивших средствах занимают налоговые и неналоговые доходы - 35,1%, по которым исполнение составило 73,6%, при средне районном показателе 70,9%, то есть выше - на 2,7 процентных пункта. Однако </w:t>
      </w:r>
      <w:r w:rsidRPr="009F7788">
        <w:rPr>
          <w:i/>
        </w:rPr>
        <w:t>з</w:t>
      </w:r>
      <w:r w:rsidRPr="009F7788">
        <w:rPr>
          <w:b/>
          <w:i/>
        </w:rPr>
        <w:t>десь следует отметить, что поступление налоговых и неналоговых доходов в отчетном периоде – 7 928,4 руб. против 7 216,1 тыс. руб. в 2024 году - значительно выше аналогичного периода прошлого года - на 712,3 тыс. руб. или на 9,9% больше - при средне районном показателе роста на 7,29%, то есть значительно выше.</w:t>
      </w:r>
    </w:p>
    <w:p w:rsidR="00CF5DEA" w:rsidRPr="009F7788" w:rsidRDefault="00CF5DEA" w:rsidP="009F7788">
      <w:pPr>
        <w:pStyle w:val="Style2"/>
        <w:widowControl/>
        <w:spacing w:line="276" w:lineRule="auto"/>
        <w:ind w:firstLine="851"/>
        <w:jc w:val="both"/>
        <w:rPr>
          <w:i/>
        </w:rPr>
      </w:pPr>
      <w:proofErr w:type="gramStart"/>
      <w:r w:rsidRPr="009F7788">
        <w:rPr>
          <w:b/>
          <w:i/>
        </w:rPr>
        <w:t>Значительный рост стал возможным из-за роста поступлений в 2025 году по двум видам налоговых доходов, но в первую очередь по единому сельскохозяйственному налогу, по которому рост в 3,1 раза (545,8 тыс. руб. против 175,6 тыс. руб.) или на 370,2 тыс. руб. при общем росте поступлений на сумму 712,3 тыс. руб. Анализ поступления такого доходного источника как единый сельскохозяйственный налог показывает</w:t>
      </w:r>
      <w:proofErr w:type="gramEnd"/>
      <w:r w:rsidRPr="009F7788">
        <w:rPr>
          <w:b/>
          <w:i/>
        </w:rPr>
        <w:t xml:space="preserve">: </w:t>
      </w:r>
      <w:proofErr w:type="gramStart"/>
      <w:r w:rsidRPr="009F7788">
        <w:rPr>
          <w:b/>
          <w:i/>
        </w:rPr>
        <w:t xml:space="preserve">поступление по состоянию на 01 октября 2025 года в сумме 545,8 тыс. </w:t>
      </w:r>
      <w:r w:rsidRPr="009F7788">
        <w:rPr>
          <w:b/>
          <w:i/>
        </w:rPr>
        <w:lastRenderedPageBreak/>
        <w:t>руб. при плане 460,0 тыс. руб., то есть выполнение годового плана уже составляет 118,7% - есть необходимость рассмотрения увеличения годового плана поступления до 545,8 тыс. руб. или на 85,8 тыс. руб.</w:t>
      </w:r>
      <w:r w:rsidRPr="009F7788">
        <w:t xml:space="preserve"> </w:t>
      </w:r>
      <w:r w:rsidRPr="009F7788">
        <w:rPr>
          <w:b/>
          <w:i/>
        </w:rPr>
        <w:t>с одновременным изменением бюджетных назначений по расходам и источникам финансирования дефицитов бюджетов.</w:t>
      </w:r>
      <w:proofErr w:type="gramEnd"/>
    </w:p>
    <w:p w:rsidR="00CF5DEA" w:rsidRPr="009F7788" w:rsidRDefault="00CF5DEA" w:rsidP="009F7788">
      <w:pPr>
        <w:pStyle w:val="Style2"/>
        <w:widowControl/>
        <w:spacing w:line="276" w:lineRule="auto"/>
        <w:ind w:firstLine="851"/>
        <w:jc w:val="both"/>
        <w:rPr>
          <w:b/>
          <w:i/>
          <w:u w:val="single"/>
        </w:rPr>
      </w:pPr>
      <w:r w:rsidRPr="009F7788">
        <w:rPr>
          <w:b/>
          <w:i/>
        </w:rPr>
        <w:t xml:space="preserve">Также обеспечен рост поступлений по </w:t>
      </w:r>
      <w:r w:rsidRPr="009F7788">
        <w:rPr>
          <w:b/>
          <w:i/>
          <w:u w:val="single"/>
        </w:rPr>
        <w:t>НДФЛ – рост с 819,0 тыс. руб. за девять месяцев 2024 года до 1 206,6 тыс. руб. в текущем году – или в 1,5 раза (плюс 387,6 тыс. руб.).</w:t>
      </w:r>
    </w:p>
    <w:p w:rsidR="00CF5DEA" w:rsidRPr="009F7788" w:rsidRDefault="00CF5DEA" w:rsidP="009F7788">
      <w:pPr>
        <w:pStyle w:val="Style2"/>
        <w:widowControl/>
        <w:spacing w:line="276" w:lineRule="auto"/>
        <w:ind w:firstLine="851"/>
        <w:jc w:val="both"/>
        <w:rPr>
          <w:b/>
          <w:i/>
          <w:u w:val="single"/>
        </w:rPr>
      </w:pPr>
      <w:r w:rsidRPr="009F7788">
        <w:rPr>
          <w:b/>
          <w:i/>
          <w:u w:val="single"/>
        </w:rPr>
        <w:t>По акцизам: 3 246,1 тыс. руб. против 2 765,6 тыс. руб. за девять месяцев 2024 года или рост на 17,4% (плюс 480,5 тыс. руб.).</w:t>
      </w:r>
    </w:p>
    <w:p w:rsidR="00CF5DEA" w:rsidRPr="009F7788" w:rsidRDefault="00CF5DEA" w:rsidP="009F7788">
      <w:pPr>
        <w:pStyle w:val="Style2"/>
        <w:widowControl/>
        <w:spacing w:line="276" w:lineRule="auto"/>
        <w:ind w:firstLine="851"/>
        <w:jc w:val="both"/>
        <w:rPr>
          <w:b/>
          <w:i/>
          <w:u w:val="single"/>
        </w:rPr>
      </w:pPr>
      <w:r w:rsidRPr="009F7788">
        <w:rPr>
          <w:b/>
          <w:i/>
        </w:rPr>
        <w:t>На фоне общего роста о</w:t>
      </w:r>
      <w:r w:rsidRPr="009F7788">
        <w:rPr>
          <w:b/>
          <w:i/>
          <w:u w:val="single"/>
        </w:rPr>
        <w:t>тмечается снижение темпов по налогу на имущество: 446,3 тыс. руб. против 605,8 тыс. руб. за девять месяцев 2024 года или снижение на 26,3% (минус 159,5 тыс. руб.) при средне районном показателе роста на 19,0%;</w:t>
      </w:r>
    </w:p>
    <w:p w:rsidR="00CF5DEA" w:rsidRPr="009F7788" w:rsidRDefault="00CF5DEA" w:rsidP="009F7788">
      <w:pPr>
        <w:pStyle w:val="Style2"/>
        <w:widowControl/>
        <w:spacing w:line="276" w:lineRule="auto"/>
        <w:ind w:firstLine="851"/>
        <w:jc w:val="both"/>
        <w:rPr>
          <w:b/>
          <w:i/>
          <w:u w:val="single"/>
        </w:rPr>
      </w:pPr>
      <w:r w:rsidRPr="009F7788">
        <w:rPr>
          <w:b/>
          <w:i/>
          <w:u w:val="single"/>
        </w:rPr>
        <w:t>- по земельному налогу – снижение на 12,5% или на 353,8 тыс. руб. меньше (2 479,2 тыс. руб. за 9 месяцев 2025 года против 2 833,0 тыс. руб. за аналогичный период 2024 года) при средне районном показателе роста на 4,6%.</w:t>
      </w:r>
    </w:p>
    <w:p w:rsidR="00CF5DEA" w:rsidRPr="009F7788" w:rsidRDefault="00CF5DEA" w:rsidP="009F7788">
      <w:pPr>
        <w:pStyle w:val="Style2"/>
        <w:widowControl/>
        <w:spacing w:line="276" w:lineRule="auto"/>
        <w:ind w:firstLine="851"/>
        <w:jc w:val="both"/>
      </w:pPr>
      <w:r w:rsidRPr="009F7788">
        <w:t>Поступление доходов от сдачи в аренду имущества не запланировано, при поступлении за 9 месяцев 2024 года платежей в сумме – 12,7 тыс. руб.</w:t>
      </w:r>
    </w:p>
    <w:p w:rsidR="00CF5DEA" w:rsidRPr="009F7788" w:rsidRDefault="00CF5DEA" w:rsidP="009F7788">
      <w:pPr>
        <w:pStyle w:val="1"/>
        <w:shd w:val="clear" w:color="auto" w:fill="auto"/>
        <w:spacing w:line="276" w:lineRule="auto"/>
        <w:ind w:firstLine="851"/>
        <w:jc w:val="both"/>
        <w:rPr>
          <w:b/>
          <w:i/>
          <w:sz w:val="24"/>
          <w:szCs w:val="24"/>
          <w:u w:val="single"/>
        </w:rPr>
      </w:pPr>
      <w:proofErr w:type="gramStart"/>
      <w:r w:rsidRPr="009F7788">
        <w:rPr>
          <w:sz w:val="24"/>
          <w:szCs w:val="24"/>
        </w:rPr>
        <w:t xml:space="preserve">При анализе поступления доходов в бюджет поселения за 9 месяцев 2025 года установлено поступление доходов от платы за предоставление права на размещение и эксплуатацию рекламных конструкций – 3 375,00 руб., по штрафам в сумме 1 000,00 руб. по которым плановые показатели по бюджету на 2025 год не установлены, и имеется возможность вовлечения их в плановый оборот по доходам, </w:t>
      </w:r>
      <w:r w:rsidRPr="009F7788">
        <w:rPr>
          <w:b/>
          <w:i/>
          <w:sz w:val="24"/>
          <w:szCs w:val="24"/>
          <w:u w:val="single"/>
        </w:rPr>
        <w:t>что соответственно требует</w:t>
      </w:r>
      <w:proofErr w:type="gramEnd"/>
      <w:r w:rsidRPr="009F7788">
        <w:rPr>
          <w:b/>
          <w:i/>
          <w:sz w:val="24"/>
          <w:szCs w:val="24"/>
          <w:u w:val="single"/>
        </w:rPr>
        <w:t xml:space="preserve"> уточнения годовых показателей в сторону увеличения не менее чем на 4,4 тыс. руб. с одновременным изменением бюджетных назначений по расходам и источникам финансирования дефицитов бюджетов.</w:t>
      </w:r>
    </w:p>
    <w:p w:rsidR="00CF5DEA" w:rsidRPr="009F7788" w:rsidRDefault="00CF5DEA" w:rsidP="009F7788">
      <w:pPr>
        <w:pStyle w:val="1"/>
        <w:shd w:val="clear" w:color="auto" w:fill="auto"/>
        <w:spacing w:line="276" w:lineRule="auto"/>
        <w:ind w:firstLine="851"/>
        <w:jc w:val="both"/>
        <w:rPr>
          <w:b/>
          <w:i/>
          <w:sz w:val="24"/>
          <w:szCs w:val="24"/>
        </w:rPr>
      </w:pPr>
      <w:r w:rsidRPr="009F7788">
        <w:rPr>
          <w:b/>
          <w:i/>
          <w:sz w:val="24"/>
          <w:szCs w:val="24"/>
        </w:rPr>
        <w:t>Решением Совета от 06.11.2025 г. №54 «О внесении изменений в решение Совета от 18 декабря 2024 года №20 «О бюджете Убеженского сельского поселения Успенского района на 2025 год» изменения в плановые показатели доходов бюджета не вносились.</w:t>
      </w:r>
    </w:p>
    <w:p w:rsidR="00CF5DEA" w:rsidRPr="009F7788" w:rsidRDefault="00CF5DEA" w:rsidP="009F7788">
      <w:pPr>
        <w:pStyle w:val="Style2"/>
        <w:widowControl/>
        <w:spacing w:line="276" w:lineRule="auto"/>
        <w:ind w:firstLine="851"/>
        <w:jc w:val="both"/>
        <w:rPr>
          <w:b/>
          <w:i/>
          <w:u w:val="single"/>
        </w:rPr>
      </w:pPr>
      <w:proofErr w:type="gramStart"/>
      <w:r w:rsidRPr="009F7788">
        <w:rPr>
          <w:b/>
          <w:i/>
        </w:rPr>
        <w:t>- по расходам – в сумме 18 740,6 тыс. руб.</w:t>
      </w:r>
      <w:r w:rsidRPr="009F7788">
        <w:t xml:space="preserve"> (18 740 365,19 руб.) (против 31 614,6 тыс. руб. за 9 месяцев 2024 года) при годовых бюджетных назначениях 31 520,4 тыс. руб. (против 54 626,8 тыс. руб. на 2024 год) или исполнены </w:t>
      </w:r>
      <w:r w:rsidRPr="009F7788">
        <w:rPr>
          <w:b/>
          <w:i/>
          <w:u w:val="single"/>
        </w:rPr>
        <w:t>на 59,5% (против 57,9% за 9 месяцев 2024 года) годовых бюджетных назначений;</w:t>
      </w:r>
      <w:proofErr w:type="gramEnd"/>
    </w:p>
    <w:p w:rsidR="00CF5DEA" w:rsidRPr="009F7788" w:rsidRDefault="00CF5DEA" w:rsidP="009F7788">
      <w:pPr>
        <w:pStyle w:val="Style2"/>
        <w:widowControl/>
        <w:spacing w:line="276" w:lineRule="auto"/>
        <w:ind w:firstLine="851"/>
        <w:jc w:val="both"/>
      </w:pPr>
      <w:r w:rsidRPr="009F7788">
        <w:rPr>
          <w:b/>
          <w:i/>
        </w:rPr>
        <w:t>- с дефицитом - в сумме 3 841,5 тыс. руб</w:t>
      </w:r>
      <w:r w:rsidRPr="009F7788">
        <w:rPr>
          <w:i/>
        </w:rPr>
        <w:t>.</w:t>
      </w:r>
      <w:r w:rsidRPr="009F7788">
        <w:t xml:space="preserve"> (3 841 506,93 руб.) при годовом плановом показателе дефиците в сумме 818,3 тыс. руб. (против профицита в сумме 7 647,4 тыс. руб. за 9 месяцев 2024 года);</w:t>
      </w:r>
    </w:p>
    <w:p w:rsidR="00CF5DEA" w:rsidRPr="009F7788" w:rsidRDefault="00CF5DEA" w:rsidP="009F7788">
      <w:pPr>
        <w:pStyle w:val="Style5"/>
        <w:widowControl/>
        <w:spacing w:line="276" w:lineRule="auto"/>
        <w:ind w:firstLine="851"/>
        <w:rPr>
          <w:u w:val="single"/>
        </w:rPr>
      </w:pPr>
      <w:proofErr w:type="gramStart"/>
      <w:r w:rsidRPr="009F7788">
        <w:t xml:space="preserve">- остатки средств на счетах бюджета Убеженского сельского поселения </w:t>
      </w:r>
      <w:r w:rsidRPr="009F7788">
        <w:rPr>
          <w:b/>
          <w:i/>
        </w:rPr>
        <w:t>по состоянию на 01 октября 2025 года составили 4 256,2 тыс. руб. против 726,4 тыс. руб. на начало года,</w:t>
      </w:r>
      <w:r w:rsidRPr="009F7788">
        <w:rPr>
          <w:b/>
        </w:rPr>
        <w:t xml:space="preserve"> </w:t>
      </w:r>
      <w:r w:rsidRPr="009F7788">
        <w:t xml:space="preserve">в том числе остатки целевых средств - в сумме 4 256,2 тыс. руб. и </w:t>
      </w:r>
      <w:r w:rsidRPr="009F7788">
        <w:rPr>
          <w:b/>
          <w:i/>
        </w:rPr>
        <w:t xml:space="preserve">414,7 тыс. руб. свободные остатки собственных средств </w:t>
      </w:r>
      <w:r w:rsidRPr="009F7788">
        <w:t>против 414,7 тыс. руб. на начало отчетного периода.</w:t>
      </w:r>
      <w:proofErr w:type="gramEnd"/>
    </w:p>
    <w:p w:rsidR="00CF5DEA" w:rsidRPr="009F7788" w:rsidRDefault="00CF5DEA" w:rsidP="009F7788">
      <w:pPr>
        <w:pStyle w:val="Style5"/>
        <w:widowControl/>
        <w:spacing w:before="7" w:line="276" w:lineRule="auto"/>
        <w:ind w:firstLine="851"/>
        <w:rPr>
          <w:b/>
          <w:i/>
          <w:u w:val="single"/>
        </w:rPr>
      </w:pPr>
      <w:proofErr w:type="gramStart"/>
      <w:r w:rsidRPr="009F7788">
        <w:rPr>
          <w:b/>
          <w:i/>
        </w:rPr>
        <w:t xml:space="preserve">Остатки средств на счетах бюджета Убеженского сельского поселения бюджета 2024 года составили 414,7 тыс. руб. (414 694,09 руб.) и в полном объеме введены в соответствии с решением Совета Убеженского сельского поселения </w:t>
      </w:r>
      <w:r w:rsidRPr="009F7788">
        <w:rPr>
          <w:b/>
          <w:i/>
        </w:rPr>
        <w:lastRenderedPageBreak/>
        <w:t>Успенского района от 18 декабря 2024 года №20 «О бюджете Убеженского сельского поселения Успенского района на 2025 год» (в редакции решения Совета от 22 сентября 2025 года №49) на</w:t>
      </w:r>
      <w:proofErr w:type="gramEnd"/>
      <w:r w:rsidRPr="009F7788">
        <w:rPr>
          <w:b/>
          <w:i/>
        </w:rPr>
        <w:t xml:space="preserve"> финансирование мероприятий и дефицита бюджета Убеженского сельского поселения на 2025 год (414,7 тыс. руб. по источникам финансирования дефицита бюджета).</w:t>
      </w:r>
    </w:p>
    <w:p w:rsidR="00CF5DEA" w:rsidRPr="009F7788" w:rsidRDefault="00CF5DEA" w:rsidP="009F7788">
      <w:pPr>
        <w:pStyle w:val="Style2"/>
        <w:widowControl/>
        <w:spacing w:line="276" w:lineRule="auto"/>
        <w:ind w:firstLine="851"/>
        <w:jc w:val="both"/>
        <w:rPr>
          <w:b/>
          <w:i/>
        </w:rPr>
      </w:pPr>
      <w:proofErr w:type="gramStart"/>
      <w:r w:rsidRPr="009F7788">
        <w:rPr>
          <w:b/>
          <w:i/>
        </w:rPr>
        <w:t>Дорожный фонд Убеженского сельского поселения по бюджету текущего года по состоянию на 01 октября 2025 года сформирован в общей сумме 4 543,5 тыс. руб.,</w:t>
      </w:r>
      <w:r w:rsidRPr="009F7788">
        <w:t xml:space="preserve"> в том числе за счет поступления акцизов – в сумме 4 393,5 тыс. руб., целевых субсидий краевого бюджета – в сумме 0,0 тыс. руб., и остатков средств дорожных фондов прошлых лет за счет остатков бюджета 2024 года </w:t>
      </w:r>
      <w:r w:rsidRPr="009F7788">
        <w:rPr>
          <w:b/>
          <w:i/>
        </w:rPr>
        <w:t>– в</w:t>
      </w:r>
      <w:proofErr w:type="gramEnd"/>
      <w:r w:rsidRPr="009F7788">
        <w:rPr>
          <w:b/>
          <w:i/>
        </w:rPr>
        <w:t xml:space="preserve"> сумме 150,0 тыс. руб. (введено решением Совета Убеженского сельского поселения от 22 января 2025 года №25 первоначально в сумме 150,0 тыс. руб. из общей суммы остатков бюджета за 2024 год в сумме 414,7 тыс. руб.).</w:t>
      </w:r>
    </w:p>
    <w:p w:rsidR="00CF5DEA" w:rsidRPr="009F7788" w:rsidRDefault="00CF5DEA" w:rsidP="009F7788">
      <w:pPr>
        <w:ind w:firstLine="851"/>
        <w:jc w:val="both"/>
        <w:rPr>
          <w:rFonts w:ascii="Times New Roman" w:hAnsi="Times New Roman" w:cs="Times New Roman"/>
          <w:sz w:val="24"/>
          <w:szCs w:val="24"/>
        </w:rPr>
      </w:pPr>
      <w:proofErr w:type="gramStart"/>
      <w:r w:rsidRPr="009F7788">
        <w:rPr>
          <w:rFonts w:ascii="Times New Roman" w:hAnsi="Times New Roman" w:cs="Times New Roman"/>
          <w:b/>
          <w:i/>
          <w:sz w:val="24"/>
          <w:szCs w:val="24"/>
        </w:rPr>
        <w:t xml:space="preserve">Необходимо отметить, что администрацией Убеженского сельского поселения </w:t>
      </w:r>
      <w:r w:rsidRPr="009F7788">
        <w:rPr>
          <w:rFonts w:ascii="Times New Roman" w:hAnsi="Times New Roman" w:cs="Times New Roman"/>
          <w:b/>
          <w:i/>
          <w:sz w:val="24"/>
          <w:szCs w:val="24"/>
          <w:u w:val="single"/>
        </w:rPr>
        <w:t>обеспечено сохранение неиспользованных остатков целевых средств муниципального дорожного фонда текущего 2025 года</w:t>
      </w:r>
      <w:r w:rsidRPr="009F7788">
        <w:rPr>
          <w:rFonts w:ascii="Times New Roman" w:hAnsi="Times New Roman" w:cs="Times New Roman"/>
          <w:b/>
          <w:i/>
          <w:sz w:val="24"/>
          <w:szCs w:val="24"/>
        </w:rPr>
        <w:t>, образованного за счет акцизов и восстановленных сумм остатков дорожного фонда прошлых лет и даже фактически допущено временное заимствование средств в дорожный фонд из иных средств финансирования</w:t>
      </w:r>
      <w:r w:rsidRPr="009F7788">
        <w:rPr>
          <w:rFonts w:ascii="Times New Roman" w:hAnsi="Times New Roman" w:cs="Times New Roman"/>
          <w:i/>
          <w:sz w:val="24"/>
          <w:szCs w:val="24"/>
        </w:rPr>
        <w:t>:</w:t>
      </w:r>
      <w:r w:rsidRPr="009F7788">
        <w:rPr>
          <w:rFonts w:ascii="Times New Roman" w:hAnsi="Times New Roman" w:cs="Times New Roman"/>
          <w:sz w:val="24"/>
          <w:szCs w:val="24"/>
        </w:rPr>
        <w:t xml:space="preserve"> - из поступивших средств акцизов в дорожный фонд за 9 месяцев 2025 года в общей сумме</w:t>
      </w:r>
      <w:proofErr w:type="gramEnd"/>
      <w:r w:rsidRPr="009F7788">
        <w:rPr>
          <w:rFonts w:ascii="Times New Roman" w:hAnsi="Times New Roman" w:cs="Times New Roman"/>
          <w:sz w:val="24"/>
          <w:szCs w:val="24"/>
        </w:rPr>
        <w:t xml:space="preserve"> </w:t>
      </w:r>
      <w:proofErr w:type="gramStart"/>
      <w:r w:rsidRPr="009F7788">
        <w:rPr>
          <w:rFonts w:ascii="Times New Roman" w:hAnsi="Times New Roman" w:cs="Times New Roman"/>
          <w:sz w:val="24"/>
          <w:szCs w:val="24"/>
        </w:rPr>
        <w:t>3 246,1тыс. руб. и восстановленных остатков в сумме 150,0 тыс. руб. и всего в сумме 3 396,1 тыс. руб. использованы по целевому назначению 3 272,4 тыс. руб., то есть остатки дорожного фонда текущего года составили 123,7 тыс. руб. при остатках собственных средств по состоянию на 01 октября 2025 года в сумме 4 256,2 тыс. руб.</w:t>
      </w:r>
      <w:proofErr w:type="gramEnd"/>
    </w:p>
    <w:p w:rsidR="00CF5DEA" w:rsidRPr="009F7788" w:rsidRDefault="00CF5DEA" w:rsidP="009F7788">
      <w:pPr>
        <w:ind w:firstLine="851"/>
        <w:jc w:val="both"/>
        <w:rPr>
          <w:rFonts w:ascii="Times New Roman" w:hAnsi="Times New Roman" w:cs="Times New Roman"/>
          <w:b/>
          <w:i/>
          <w:sz w:val="24"/>
          <w:szCs w:val="24"/>
          <w:u w:val="single"/>
        </w:rPr>
      </w:pPr>
      <w:r w:rsidRPr="009F7788">
        <w:rPr>
          <w:rFonts w:ascii="Times New Roman" w:hAnsi="Times New Roman" w:cs="Times New Roman"/>
          <w:b/>
          <w:i/>
          <w:sz w:val="24"/>
          <w:szCs w:val="24"/>
          <w:u w:val="single"/>
        </w:rPr>
        <w:t>В нарушение требований статьи 38 Бюджетного кодекса – адресности и целевого характера бюджетных средств – не обеспечена сохранность остатков средств дорожного фонда прошлых лет.</w:t>
      </w:r>
      <w:r w:rsidRPr="009F7788">
        <w:rPr>
          <w:rFonts w:ascii="Times New Roman" w:hAnsi="Times New Roman" w:cs="Times New Roman"/>
          <w:b/>
          <w:i/>
          <w:sz w:val="24"/>
          <w:szCs w:val="24"/>
        </w:rPr>
        <w:t xml:space="preserve"> </w:t>
      </w:r>
      <w:proofErr w:type="gramStart"/>
      <w:r w:rsidRPr="009F7788">
        <w:rPr>
          <w:rFonts w:ascii="Times New Roman" w:hAnsi="Times New Roman" w:cs="Times New Roman"/>
          <w:b/>
          <w:i/>
          <w:sz w:val="24"/>
          <w:szCs w:val="24"/>
        </w:rPr>
        <w:t>Администрацией Убеженского сельского поселения не</w:t>
      </w:r>
      <w:r w:rsidRPr="009F7788">
        <w:rPr>
          <w:rFonts w:ascii="Times New Roman" w:hAnsi="Times New Roman" w:cs="Times New Roman"/>
          <w:i/>
          <w:sz w:val="24"/>
          <w:szCs w:val="24"/>
        </w:rPr>
        <w:t xml:space="preserve"> </w:t>
      </w:r>
      <w:r w:rsidRPr="009F7788">
        <w:rPr>
          <w:rFonts w:ascii="Times New Roman" w:hAnsi="Times New Roman" w:cs="Times New Roman"/>
          <w:b/>
          <w:i/>
          <w:sz w:val="24"/>
          <w:szCs w:val="24"/>
          <w:u w:val="single"/>
        </w:rPr>
        <w:t>обеспечено восстановление по бюджету текущего 2025 года в полном объеме ранее заимствованных средств дорожного фонда 2014 – 2024 годов в сумме 3 486,0 тыс. руб. – из общей суммы остатков средств дорожного фонда сумме 3 636,0 тыс. руб. (3 635 969,25 руб.) отражено по бюджету на 2025 год в соответствии с решением Совета Убеженского сельского поселения от</w:t>
      </w:r>
      <w:proofErr w:type="gramEnd"/>
      <w:r w:rsidRPr="009F7788">
        <w:rPr>
          <w:rFonts w:ascii="Times New Roman" w:hAnsi="Times New Roman" w:cs="Times New Roman"/>
          <w:b/>
          <w:i/>
          <w:sz w:val="24"/>
          <w:szCs w:val="24"/>
          <w:u w:val="single"/>
        </w:rPr>
        <w:t xml:space="preserve"> </w:t>
      </w:r>
      <w:r w:rsidRPr="009F7788">
        <w:rPr>
          <w:rFonts w:ascii="Times New Roman" w:hAnsi="Times New Roman" w:cs="Times New Roman"/>
          <w:b/>
          <w:i/>
          <w:sz w:val="24"/>
          <w:szCs w:val="24"/>
        </w:rPr>
        <w:t xml:space="preserve">18 декабря 2024 года №20 «О бюджете Убеженского сельского поселения Успенского района на 2025 год» (в редакции решения Совета от 22 сентября 2025 года №49) </w:t>
      </w:r>
      <w:r w:rsidRPr="009F7788">
        <w:rPr>
          <w:rFonts w:ascii="Times New Roman" w:hAnsi="Times New Roman" w:cs="Times New Roman"/>
          <w:b/>
          <w:i/>
          <w:sz w:val="24"/>
          <w:szCs w:val="24"/>
          <w:u w:val="single"/>
        </w:rPr>
        <w:t>в сумме 150,0 тыс. руб. или 4,1% от заимствованных средств (при собственных остатках средств бюджета 2024 года в сумме 414,7 тыс. руб.)</w:t>
      </w:r>
    </w:p>
    <w:p w:rsidR="00CF5DEA" w:rsidRPr="009F7788" w:rsidRDefault="00CF5DEA" w:rsidP="009F7788">
      <w:pPr>
        <w:pStyle w:val="Style5"/>
        <w:spacing w:line="276" w:lineRule="auto"/>
        <w:ind w:firstLine="851"/>
        <w:rPr>
          <w:b/>
          <w:i/>
          <w:u w:val="single"/>
        </w:rPr>
      </w:pPr>
      <w:r w:rsidRPr="009F7788">
        <w:rPr>
          <w:b/>
          <w:i/>
          <w:u w:val="single"/>
        </w:rPr>
        <w:t>Целевые остатки дорожных фондов Убеженского сельского поселения по состоянию на 01 октября 2025 года в сумме 3 486,0 тыс. руб</w:t>
      </w:r>
      <w:r w:rsidRPr="009F7788">
        <w:rPr>
          <w:i/>
          <w:u w:val="single"/>
        </w:rPr>
        <w:t xml:space="preserve">. </w:t>
      </w:r>
      <w:r w:rsidRPr="009F7788">
        <w:rPr>
          <w:b/>
          <w:i/>
          <w:u w:val="single"/>
        </w:rPr>
        <w:t xml:space="preserve">должны быть восстановлены по бюджету Убеженского сельского поселения на 2025 год и использованы по целевому </w:t>
      </w:r>
      <w:proofErr w:type="gramStart"/>
      <w:r w:rsidRPr="009F7788">
        <w:rPr>
          <w:b/>
          <w:i/>
          <w:u w:val="single"/>
        </w:rPr>
        <w:t>назначению</w:t>
      </w:r>
      <w:proofErr w:type="gramEnd"/>
      <w:r w:rsidRPr="009F7788">
        <w:rPr>
          <w:u w:val="single"/>
        </w:rPr>
        <w:t xml:space="preserve"> на что потребуются дополнительные собственные источники доходов в этой же сумме</w:t>
      </w:r>
      <w:r w:rsidRPr="009F7788">
        <w:rPr>
          <w:b/>
          <w:u w:val="single"/>
        </w:rPr>
        <w:t xml:space="preserve"> </w:t>
      </w:r>
      <w:r w:rsidRPr="009F7788">
        <w:rPr>
          <w:b/>
          <w:i/>
          <w:u w:val="single"/>
        </w:rPr>
        <w:t>или 31,6% от годового объема собственных доходов бюджета поселения на 2025 год.</w:t>
      </w:r>
    </w:p>
    <w:p w:rsidR="00CF5DEA" w:rsidRPr="009F7788" w:rsidRDefault="00CF5DEA" w:rsidP="009F7788">
      <w:pPr>
        <w:pStyle w:val="Style5"/>
        <w:widowControl/>
        <w:spacing w:before="7" w:line="276" w:lineRule="auto"/>
        <w:ind w:firstLine="851"/>
        <w:rPr>
          <w:i/>
        </w:rPr>
      </w:pPr>
      <w:proofErr w:type="gramStart"/>
      <w:r w:rsidRPr="009F7788">
        <w:rPr>
          <w:b/>
          <w:i/>
          <w:u w:val="single"/>
        </w:rPr>
        <w:t xml:space="preserve">Расходы на содержание органов местного самоуправления Убеженского сельского поселения </w:t>
      </w:r>
      <w:r w:rsidRPr="009F7788">
        <w:rPr>
          <w:b/>
          <w:i/>
        </w:rPr>
        <w:t>в соответствии с решением Совета</w:t>
      </w:r>
      <w:r w:rsidRPr="009F7788">
        <w:rPr>
          <w:b/>
        </w:rPr>
        <w:t xml:space="preserve"> </w:t>
      </w:r>
      <w:r w:rsidRPr="009F7788">
        <w:t xml:space="preserve">Убеженского сельского </w:t>
      </w:r>
      <w:r w:rsidRPr="009F7788">
        <w:lastRenderedPageBreak/>
        <w:t xml:space="preserve">поселения Успенского района </w:t>
      </w:r>
      <w:r w:rsidRPr="009F7788">
        <w:rPr>
          <w:b/>
          <w:i/>
        </w:rPr>
        <w:t>от 18 декабря 2024 года №20 «О бюджете Убеженского сельского поселения Успенского района на 2025 год» (в редакции решения Совета от 22 сентября 2025 года №45)</w:t>
      </w:r>
      <w:r w:rsidRPr="009F7788">
        <w:rPr>
          <w:b/>
          <w:i/>
          <w:u w:val="single"/>
        </w:rPr>
        <w:t xml:space="preserve"> не превышают установленный в соответствии с пунктом 2 статьи 136 Бюджетного кодекса норматив формирования расходов</w:t>
      </w:r>
      <w:proofErr w:type="gramEnd"/>
      <w:r w:rsidRPr="009F7788">
        <w:rPr>
          <w:b/>
          <w:i/>
          <w:u w:val="single"/>
        </w:rPr>
        <w:t xml:space="preserve"> </w:t>
      </w:r>
      <w:proofErr w:type="gramStart"/>
      <w:r w:rsidRPr="009F7788">
        <w:rPr>
          <w:b/>
          <w:i/>
          <w:u w:val="single"/>
        </w:rPr>
        <w:t>на оплату труда выборных должностных лиц местного самоуправления, муниципальных служащих и содержание органов местного самоуправления –</w:t>
      </w:r>
      <w:r w:rsidRPr="009F7788">
        <w:rPr>
          <w:b/>
          <w:u w:val="single"/>
        </w:rPr>
        <w:t xml:space="preserve"> </w:t>
      </w:r>
      <w:r w:rsidRPr="009F7788">
        <w:rPr>
          <w:b/>
          <w:i/>
          <w:u w:val="single"/>
        </w:rPr>
        <w:t>4 978,6 тыс. руб. с учетом расходов на контрольно-счетные органы при нормативе 2025 года в сумме 6 003,0 тыс. руб. (</w:t>
      </w:r>
      <w:r w:rsidRPr="009F7788">
        <w:rPr>
          <w:rStyle w:val="Style3"/>
          <w:b/>
          <w:i/>
        </w:rPr>
        <w:t xml:space="preserve">постановлением главы (губернатора) </w:t>
      </w:r>
      <w:r w:rsidRPr="009F7788">
        <w:rPr>
          <w:rStyle w:val="FontStyle29"/>
          <w:b/>
          <w:i/>
          <w:sz w:val="24"/>
          <w:szCs w:val="24"/>
        </w:rPr>
        <w:t xml:space="preserve">от 11 09 2024 года №593 </w:t>
      </w:r>
      <w:r w:rsidRPr="009F7788">
        <w:rPr>
          <w:b/>
          <w:i/>
          <w:u w:val="single"/>
        </w:rPr>
        <w:t>(против 4 952,4 тыс. руб. по первоначально утвержденному бюджету на 2025 год, то есть с ростом</w:t>
      </w:r>
      <w:proofErr w:type="gramEnd"/>
      <w:r w:rsidRPr="009F7788">
        <w:rPr>
          <w:b/>
          <w:i/>
          <w:u w:val="single"/>
        </w:rPr>
        <w:t xml:space="preserve"> на 26,2 тыс. руб. или на 0,5%, то есть в рамках изменения норматива формирования расходов Советом Убеженского сельского поселения и администрацией изменения в действующие Положения по оплате труда работников органов местного самоуправления и в бюджет на 2025 год по состоянию на 01 октября 2025 года частично рассмотрены).</w:t>
      </w:r>
    </w:p>
    <w:p w:rsidR="00CF5DEA" w:rsidRPr="009F7788" w:rsidRDefault="00CF5DEA" w:rsidP="009F7788">
      <w:pPr>
        <w:pStyle w:val="Style2"/>
        <w:widowControl/>
        <w:spacing w:line="276" w:lineRule="auto"/>
        <w:ind w:firstLine="851"/>
        <w:jc w:val="both"/>
        <w:rPr>
          <w:b/>
          <w:i/>
        </w:rPr>
      </w:pPr>
      <w:proofErr w:type="gramStart"/>
      <w:r w:rsidRPr="009F7788">
        <w:rPr>
          <w:b/>
          <w:bCs/>
          <w:i/>
          <w:u w:val="single"/>
        </w:rPr>
        <w:t xml:space="preserve">Бюджетом </w:t>
      </w:r>
      <w:r w:rsidRPr="009F7788">
        <w:rPr>
          <w:b/>
          <w:i/>
        </w:rPr>
        <w:t>Убеженского сельского поселения Успенского района на 2025 год (приложение №11 к решению о бюджете в редакции решения от 18 декабря 2024 года №20 в редакции решения от 22 сентября 2025 года №49) заявлено к финансированию 17 муниципальных программ (в 2024 году 16) с общим объемом финансирования в сумме 18 099,4 тыс. руб. (в 2024 году в сумме 40 531,4</w:t>
      </w:r>
      <w:proofErr w:type="gramEnd"/>
      <w:r w:rsidRPr="009F7788">
        <w:rPr>
          <w:b/>
          <w:i/>
        </w:rPr>
        <w:t xml:space="preserve"> </w:t>
      </w:r>
      <w:proofErr w:type="gramStart"/>
      <w:r w:rsidRPr="009F7788">
        <w:rPr>
          <w:b/>
          <w:i/>
        </w:rPr>
        <w:t>тыс. руб.) (57,4% - в 2025 году – в 2024 году 74,2% - от общего объема расходов) - за истекший период 2025 года приступили к финансированию одиннадцати программ из семнадцати с исполнением в сумме 5 578,4 тыс. руб. (в 2024 году в сумме 20 670,9 тыс. руб.) или 47,4% (в 2024 году 51,0%) годовых бюджетных назначений.</w:t>
      </w:r>
      <w:proofErr w:type="gramEnd"/>
    </w:p>
    <w:p w:rsidR="00CF5DEA" w:rsidRPr="009F7788" w:rsidRDefault="00CF5DEA" w:rsidP="009F7788">
      <w:pPr>
        <w:ind w:firstLine="851"/>
        <w:jc w:val="both"/>
        <w:rPr>
          <w:rFonts w:ascii="Times New Roman" w:hAnsi="Times New Roman" w:cs="Times New Roman"/>
          <w:b/>
          <w:i/>
          <w:sz w:val="24"/>
          <w:szCs w:val="24"/>
          <w:u w:val="single"/>
        </w:rPr>
      </w:pPr>
      <w:proofErr w:type="gramStart"/>
      <w:r w:rsidRPr="009F7788">
        <w:rPr>
          <w:rFonts w:ascii="Times New Roman" w:hAnsi="Times New Roman" w:cs="Times New Roman"/>
          <w:b/>
          <w:i/>
          <w:sz w:val="24"/>
          <w:szCs w:val="24"/>
          <w:u w:val="single"/>
        </w:rPr>
        <w:t>Отдельное приложение к отчету об исполнении бюджета за 9 месяцев 2025 года (приложение к постановлению администрации «Об утверждении отчета об исполнении бюджета Убеженского сельского поселения Успенского района за 9 месяцев 2025 года») об исполнении муниципальных программ за отчетный период администрация Убеженского сельского поселения предусмотрено – приложение №6 – с общими показателями: плановое бюджетное назначение – 18 099,4 тыс. руб., исполнено за текущий период</w:t>
      </w:r>
      <w:proofErr w:type="gramEnd"/>
      <w:r w:rsidRPr="009F7788">
        <w:rPr>
          <w:rFonts w:ascii="Times New Roman" w:hAnsi="Times New Roman" w:cs="Times New Roman"/>
          <w:b/>
          <w:i/>
          <w:sz w:val="24"/>
          <w:szCs w:val="24"/>
          <w:u w:val="single"/>
        </w:rPr>
        <w:t xml:space="preserve"> – 8 758,4 тыс. руб., процент исполнения – 47,4% (за 9 месяцев 2024 года - плановое бюджетное назначение – 40 531,4 тыс. руб., исполнено за текущий период – 20 665,7 тыс. руб., процент исполнения – 51,0%).</w:t>
      </w:r>
    </w:p>
    <w:p w:rsidR="00CF5DEA" w:rsidRPr="009F7788" w:rsidRDefault="00CF5DEA" w:rsidP="009F7788">
      <w:pPr>
        <w:pStyle w:val="Style2"/>
        <w:widowControl/>
        <w:spacing w:line="276" w:lineRule="auto"/>
        <w:ind w:firstLine="851"/>
        <w:jc w:val="both"/>
        <w:rPr>
          <w:b/>
          <w:bCs/>
          <w:i/>
        </w:rPr>
      </w:pPr>
      <w:proofErr w:type="gramStart"/>
      <w:r w:rsidRPr="009F7788">
        <w:rPr>
          <w:rStyle w:val="FontStyle29"/>
          <w:sz w:val="24"/>
          <w:szCs w:val="24"/>
        </w:rPr>
        <w:t xml:space="preserve">При рассмотрении исполнения отдельных показателей по состоянию на 01 октября 2025 года необходимо обратить внимание </w:t>
      </w:r>
      <w:r w:rsidRPr="009F7788">
        <w:rPr>
          <w:rStyle w:val="FontStyle29"/>
          <w:b/>
          <w:i/>
          <w:sz w:val="24"/>
          <w:szCs w:val="24"/>
        </w:rPr>
        <w:t xml:space="preserve">на </w:t>
      </w:r>
      <w:r w:rsidRPr="009F7788">
        <w:rPr>
          <w:b/>
          <w:bCs/>
          <w:i/>
        </w:rPr>
        <w:t>низкое освоение бюджетных средств по отдельным разделам и подразделам бюджета Убеженского сельского поселения: 03 00 «Национальная безопасность и правоохранительная деятельность» - 36,7% годовых бюджетных назначений, 05 00 «Жилищно-коммунальное хозяйство» - 40,8% годовых бюджетных назначений, в том числе «Благоустройство» - 5,7%, 08 01 «Культура» - 57,1% и 11 00</w:t>
      </w:r>
      <w:proofErr w:type="gramEnd"/>
      <w:r w:rsidRPr="009F7788">
        <w:rPr>
          <w:b/>
          <w:bCs/>
          <w:i/>
        </w:rPr>
        <w:t xml:space="preserve"> «Физическая культура и спорт» – 0,0%.</w:t>
      </w:r>
    </w:p>
    <w:p w:rsidR="00CF5DEA" w:rsidRPr="009F7788" w:rsidRDefault="00CF5DEA" w:rsidP="009F7788">
      <w:pPr>
        <w:pStyle w:val="Style5"/>
        <w:widowControl/>
        <w:spacing w:before="7" w:line="276" w:lineRule="auto"/>
        <w:ind w:firstLine="851"/>
        <w:rPr>
          <w:b/>
          <w:i/>
          <w:u w:val="single"/>
        </w:rPr>
      </w:pPr>
      <w:proofErr w:type="gramStart"/>
      <w:r w:rsidRPr="009F7788">
        <w:rPr>
          <w:b/>
          <w:i/>
          <w:u w:val="single"/>
        </w:rPr>
        <w:t xml:space="preserve">Необходимо отметить, что при формировании показателей исполнения бюджета, отраженные в проекте постановления </w:t>
      </w:r>
      <w:r w:rsidRPr="009F7788">
        <w:rPr>
          <w:i/>
        </w:rPr>
        <w:t xml:space="preserve">администрации Убеженского сельского поселения «Об утверждении отчета об исполнении бюджета Убеженского сельского поселения Успенского района за 9 месяцев 2025 года» </w:t>
      </w:r>
      <w:r w:rsidRPr="009F7788">
        <w:rPr>
          <w:b/>
          <w:i/>
          <w:u w:val="single"/>
        </w:rPr>
        <w:t xml:space="preserve">и отчета Убеженского сельского поселения формы «Отчет об исполнении консолидированного бюджета </w:t>
      </w:r>
      <w:r w:rsidRPr="009F7788">
        <w:rPr>
          <w:b/>
          <w:i/>
          <w:u w:val="single"/>
        </w:rPr>
        <w:lastRenderedPageBreak/>
        <w:t>субъекта Российской Федерации и бюджета территориального государственного внебюджетного фонда» по состоянию на 01 октября 2025 года допущены</w:t>
      </w:r>
      <w:proofErr w:type="gramEnd"/>
      <w:r w:rsidRPr="009F7788">
        <w:rPr>
          <w:b/>
          <w:i/>
          <w:u w:val="single"/>
        </w:rPr>
        <w:t xml:space="preserve"> отдельные ошибки и несоответствия, которые в том числе повлияли на объективность и достоверность отражения основных показателей исполнения бюджета за 9 месяцев 2025 года:</w:t>
      </w:r>
    </w:p>
    <w:p w:rsidR="00CF5DEA" w:rsidRPr="009F7788" w:rsidRDefault="00CF5DEA" w:rsidP="009F7788">
      <w:pPr>
        <w:pStyle w:val="Style5"/>
        <w:widowControl/>
        <w:spacing w:before="7" w:line="276" w:lineRule="auto"/>
        <w:ind w:firstLine="851"/>
        <w:rPr>
          <w:b/>
          <w:i/>
          <w:u w:val="single"/>
        </w:rPr>
      </w:pPr>
      <w:proofErr w:type="gramStart"/>
      <w:r w:rsidRPr="009F7788">
        <w:rPr>
          <w:b/>
          <w:i/>
        </w:rPr>
        <w:t>- в пункте 7,8 приложения №8 «Сведения об исполнении бюджета Убеженского сельского поселения … за 9 месяцев 2025 года» к проекту постановления затраты на денежное содержание муниципальных служащих и выборных должностных лиц местного самоуправления, осуществляющие свои полномочия на постоянной основе, и работников органов местного самоуправления на 1 октября 2025 года отражены в сумме 3 721,0 тыс. руб.(2425,7+1295,4) – однако согласно бюджетного</w:t>
      </w:r>
      <w:proofErr w:type="gramEnd"/>
      <w:r w:rsidRPr="009F7788">
        <w:rPr>
          <w:b/>
          <w:i/>
        </w:rPr>
        <w:t xml:space="preserve"> </w:t>
      </w:r>
      <w:proofErr w:type="gramStart"/>
      <w:r w:rsidRPr="009F7788">
        <w:rPr>
          <w:b/>
          <w:i/>
        </w:rPr>
        <w:t>учета и отчетности (форма 0503387) фонд оплаты труда государственных (муниципальных) органов (строка 00210) за отчетный период составил 2 929 035,60 руб. (при годовых бюджетных назначениях в сумме 3 645 500,00 руб.), иные выплаты персоналу государственных (муниципальных) органов, взносы по обязательному социальному страхованию на выплаты денежного содержания и иные выплаты работникам государственных (муниципальных) органов (строка 00230) за отчетный период составили 792</w:t>
      </w:r>
      <w:proofErr w:type="gramEnd"/>
      <w:r w:rsidRPr="009F7788">
        <w:rPr>
          <w:b/>
          <w:i/>
        </w:rPr>
        <w:t xml:space="preserve"> 047,43 руб. (при годовых бюджетных назначениях в сумме 1 247 400,00 руб.), общая сумма расходов составляет 3 763,0 тыс. руб. (3 762 983,03 руб.), </w:t>
      </w:r>
      <w:r w:rsidRPr="009F7788">
        <w:rPr>
          <w:b/>
          <w:i/>
          <w:u w:val="single"/>
        </w:rPr>
        <w:t>то есть данные показатели в проекте постановления отчета об исполнении бюджета за 9 месяцев 2025 года отражены как недостоверные.</w:t>
      </w:r>
    </w:p>
    <w:p w:rsidR="00CF5DEA" w:rsidRPr="009F7788" w:rsidRDefault="00CF5DEA" w:rsidP="009F7788">
      <w:pPr>
        <w:pStyle w:val="Style2"/>
        <w:widowControl/>
        <w:spacing w:line="276" w:lineRule="auto"/>
        <w:ind w:firstLine="851"/>
        <w:jc w:val="both"/>
        <w:rPr>
          <w:b/>
          <w:bCs/>
          <w:i/>
          <w:u w:val="single"/>
        </w:rPr>
      </w:pPr>
    </w:p>
    <w:p w:rsidR="00CF5DEA" w:rsidRPr="009F7788" w:rsidRDefault="00CF5DEA" w:rsidP="009F7788">
      <w:pPr>
        <w:pStyle w:val="Style5"/>
        <w:widowControl/>
        <w:spacing w:before="7" w:line="276" w:lineRule="auto"/>
        <w:ind w:firstLine="698"/>
        <w:jc w:val="center"/>
        <w:rPr>
          <w:b/>
          <w:bCs/>
          <w:i/>
        </w:rPr>
      </w:pPr>
      <w:r w:rsidRPr="009F7788">
        <w:rPr>
          <w:b/>
          <w:bCs/>
          <w:i/>
        </w:rPr>
        <w:t>2. Выводы и предложения.</w:t>
      </w:r>
    </w:p>
    <w:p w:rsidR="00CF5DEA" w:rsidRPr="009F7788" w:rsidRDefault="00CF5DEA" w:rsidP="009F7788">
      <w:pPr>
        <w:ind w:firstLine="851"/>
        <w:jc w:val="both"/>
        <w:rPr>
          <w:rFonts w:ascii="Times New Roman" w:hAnsi="Times New Roman" w:cs="Times New Roman"/>
          <w:b/>
          <w:i/>
          <w:sz w:val="24"/>
          <w:szCs w:val="24"/>
        </w:rPr>
      </w:pPr>
      <w:r w:rsidRPr="009F7788">
        <w:rPr>
          <w:rFonts w:ascii="Times New Roman" w:hAnsi="Times New Roman" w:cs="Times New Roman"/>
          <w:b/>
          <w:i/>
          <w:sz w:val="24"/>
          <w:szCs w:val="24"/>
        </w:rPr>
        <w:t xml:space="preserve">1. </w:t>
      </w:r>
      <w:proofErr w:type="gramStart"/>
      <w:r w:rsidRPr="009F7788">
        <w:rPr>
          <w:rFonts w:ascii="Times New Roman" w:hAnsi="Times New Roman" w:cs="Times New Roman"/>
          <w:b/>
          <w:i/>
          <w:sz w:val="24"/>
          <w:szCs w:val="24"/>
        </w:rPr>
        <w:t xml:space="preserve">Показатели исполнения бюджета Убеженского сельского поселения, отраженные в проекте Постановления администрации Убеженского сельского поселения Успенского района </w:t>
      </w:r>
      <w:r w:rsidRPr="009F7788">
        <w:rPr>
          <w:rStyle w:val="FontStyle29"/>
          <w:b/>
          <w:i/>
          <w:sz w:val="24"/>
          <w:szCs w:val="24"/>
        </w:rPr>
        <w:t xml:space="preserve">«Об утверждении отчета об исполнении бюджета Убеженского сельского поселения Успенского района за 9 месяцев 2025 года» </w:t>
      </w:r>
      <w:r w:rsidRPr="009F7788">
        <w:rPr>
          <w:rFonts w:ascii="Times New Roman" w:hAnsi="Times New Roman" w:cs="Times New Roman"/>
          <w:b/>
          <w:i/>
          <w:sz w:val="24"/>
          <w:szCs w:val="24"/>
          <w:u w:val="single"/>
        </w:rPr>
        <w:t>соответствует учетным показателям и отчетным данным</w:t>
      </w:r>
      <w:r w:rsidRPr="009F7788">
        <w:rPr>
          <w:rFonts w:ascii="Times New Roman" w:hAnsi="Times New Roman" w:cs="Times New Roman"/>
          <w:b/>
          <w:i/>
          <w:sz w:val="24"/>
          <w:szCs w:val="24"/>
        </w:rPr>
        <w:t xml:space="preserve"> форм официальной отчетности по исполнению бюджетов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и</w:t>
      </w:r>
      <w:proofErr w:type="gramEnd"/>
      <w:r w:rsidRPr="009F7788">
        <w:rPr>
          <w:rFonts w:ascii="Times New Roman" w:hAnsi="Times New Roman" w:cs="Times New Roman"/>
          <w:b/>
          <w:i/>
          <w:sz w:val="24"/>
          <w:szCs w:val="24"/>
        </w:rPr>
        <w:t xml:space="preserve"> бюджета Убеженского сельского поселения на 2025 год утвержденного решением Совета от 18 декабря 2024 года №20 «О бюджете Убеженского сельского поселения Успенского района на 2025 год» (в редакции решения Совета от 22 сентября 2025 года №49), за исключением отдельных ошибок и </w:t>
      </w:r>
      <w:proofErr w:type="gramStart"/>
      <w:r w:rsidRPr="009F7788">
        <w:rPr>
          <w:rFonts w:ascii="Times New Roman" w:hAnsi="Times New Roman" w:cs="Times New Roman"/>
          <w:b/>
          <w:i/>
          <w:sz w:val="24"/>
          <w:szCs w:val="24"/>
        </w:rPr>
        <w:t>несоответствий</w:t>
      </w:r>
      <w:proofErr w:type="gramEnd"/>
      <w:r w:rsidRPr="009F7788">
        <w:rPr>
          <w:rFonts w:ascii="Times New Roman" w:hAnsi="Times New Roman" w:cs="Times New Roman"/>
          <w:b/>
          <w:i/>
          <w:sz w:val="24"/>
          <w:szCs w:val="24"/>
        </w:rPr>
        <w:t xml:space="preserve"> отмеченных в первой части Заключения Контрольно-счетной палаты муниципального образования Успенский район.</w:t>
      </w:r>
    </w:p>
    <w:p w:rsidR="00CF5DEA" w:rsidRPr="009F7788" w:rsidRDefault="00CF5DEA" w:rsidP="009F7788">
      <w:pPr>
        <w:ind w:firstLine="851"/>
        <w:jc w:val="both"/>
        <w:rPr>
          <w:rFonts w:ascii="Times New Roman" w:hAnsi="Times New Roman" w:cs="Times New Roman"/>
          <w:b/>
          <w:i/>
          <w:sz w:val="24"/>
          <w:szCs w:val="24"/>
          <w:u w:val="single"/>
        </w:rPr>
      </w:pPr>
      <w:r w:rsidRPr="009F7788">
        <w:rPr>
          <w:rFonts w:ascii="Times New Roman" w:hAnsi="Times New Roman" w:cs="Times New Roman"/>
          <w:b/>
          <w:i/>
          <w:sz w:val="24"/>
          <w:szCs w:val="24"/>
        </w:rPr>
        <w:t xml:space="preserve">2. </w:t>
      </w:r>
      <w:proofErr w:type="gramStart"/>
      <w:r w:rsidRPr="009F7788">
        <w:rPr>
          <w:rFonts w:ascii="Times New Roman" w:hAnsi="Times New Roman" w:cs="Times New Roman"/>
          <w:b/>
          <w:i/>
          <w:sz w:val="24"/>
          <w:szCs w:val="24"/>
        </w:rPr>
        <w:t xml:space="preserve">Контрольно-счетная палата муниципального образования Успенский район предлагает администрации Убеженского сельского поселения </w:t>
      </w:r>
      <w:r w:rsidRPr="009F7788">
        <w:rPr>
          <w:rFonts w:ascii="Times New Roman" w:hAnsi="Times New Roman" w:cs="Times New Roman"/>
          <w:b/>
          <w:i/>
          <w:sz w:val="24"/>
          <w:szCs w:val="24"/>
          <w:u w:val="single"/>
        </w:rPr>
        <w:t xml:space="preserve">принять к сведению несоответствия и ошибки, указанные в настоящем Заключении, произвести уточнения и исправление отдельных ошибок и несоответствий проекта, утвердить </w:t>
      </w:r>
      <w:r w:rsidRPr="009F7788">
        <w:rPr>
          <w:rStyle w:val="FontStyle29"/>
          <w:b/>
          <w:i/>
          <w:sz w:val="24"/>
          <w:szCs w:val="24"/>
        </w:rPr>
        <w:t>отчет об исполнении бюджета Убеженского сельского поселения Успенского района за 9 месяцев 2025 года</w:t>
      </w:r>
      <w:r w:rsidRPr="009F7788">
        <w:rPr>
          <w:rFonts w:ascii="Times New Roman" w:hAnsi="Times New Roman" w:cs="Times New Roman"/>
          <w:b/>
          <w:i/>
          <w:sz w:val="24"/>
          <w:szCs w:val="24"/>
          <w:u w:val="single"/>
        </w:rPr>
        <w:t xml:space="preserve"> и предоставить его в Совет Убеженского сельского поселения.</w:t>
      </w:r>
      <w:proofErr w:type="gramEnd"/>
    </w:p>
    <w:p w:rsidR="00CF5DEA" w:rsidRPr="009F7788" w:rsidRDefault="00CF5DEA" w:rsidP="009F7788">
      <w:pPr>
        <w:pStyle w:val="Style2"/>
        <w:widowControl/>
        <w:spacing w:line="276" w:lineRule="auto"/>
        <w:ind w:firstLine="851"/>
        <w:jc w:val="both"/>
        <w:rPr>
          <w:b/>
          <w:bCs/>
          <w:i/>
          <w:u w:val="single"/>
        </w:rPr>
      </w:pPr>
      <w:r w:rsidRPr="009F7788">
        <w:rPr>
          <w:b/>
          <w:bCs/>
          <w:i/>
        </w:rPr>
        <w:lastRenderedPageBreak/>
        <w:t xml:space="preserve">3. </w:t>
      </w:r>
      <w:proofErr w:type="gramStart"/>
      <w:r w:rsidRPr="009F7788">
        <w:rPr>
          <w:b/>
          <w:bCs/>
          <w:i/>
        </w:rPr>
        <w:t>Администрации Убеженского сельского поселения и Совету Убеженского сельского поселения необходимо обратить особое внимание на низкие показатели исполнения за 9 месяцев текущего года годовых бюджетных назначений по отдельным видам собственных доходов бюджета, использованию в полном объеме имеющихся резервов пополнения доходной части утвержденного бюджета Убеженского сельского поселения на 2025 год, в доходной части обеспечить рост по всем показателям налоговых и неналоговых доходов</w:t>
      </w:r>
      <w:proofErr w:type="gramEnd"/>
      <w:r w:rsidRPr="009F7788">
        <w:rPr>
          <w:b/>
          <w:bCs/>
          <w:i/>
        </w:rPr>
        <w:t xml:space="preserve"> к показателям прошлого года, а также эффективное использование бюджетных назначений по разделам «Национальная безопасность и правоохранительная деятельность», «Жилищно-коммунальное хозяйство», в том числе «Благоустройство», «Культура» и «Физическая культура и спорт», </w:t>
      </w:r>
      <w:r w:rsidRPr="009F7788">
        <w:rPr>
          <w:b/>
          <w:bCs/>
          <w:i/>
          <w:u w:val="single"/>
        </w:rPr>
        <w:t>на значительное заимствование целевых средств местного дорожного фонда.</w:t>
      </w:r>
    </w:p>
    <w:p w:rsidR="00CF5DEA" w:rsidRPr="009F7788" w:rsidRDefault="00CF5DEA" w:rsidP="009F7788">
      <w:pPr>
        <w:pStyle w:val="Style2"/>
        <w:widowControl/>
        <w:spacing w:line="276" w:lineRule="auto"/>
        <w:ind w:firstLine="851"/>
        <w:jc w:val="both"/>
        <w:rPr>
          <w:b/>
          <w:bCs/>
          <w:i/>
          <w:u w:val="single"/>
        </w:rPr>
      </w:pPr>
      <w:r w:rsidRPr="009F7788">
        <w:rPr>
          <w:b/>
          <w:bCs/>
          <w:i/>
        </w:rPr>
        <w:t xml:space="preserve">4. </w:t>
      </w:r>
      <w:proofErr w:type="gramStart"/>
      <w:r w:rsidRPr="009F7788">
        <w:rPr>
          <w:b/>
          <w:bCs/>
          <w:i/>
        </w:rPr>
        <w:t xml:space="preserve">Рассмотреть возможность увеличения годовых бюджетных назначений по доходам бюджета Убеженского сельского поселения на 2025 год (резервы бюджета), по которым недостаточно напряженными были спрогнозированы годовые показатели - в сумме не менее 90,0 тыс. руб., в том числе по единому сельскохозяйственному налогу – на 85,8 тыс. руб., </w:t>
      </w:r>
      <w:r w:rsidRPr="009F7788">
        <w:rPr>
          <w:b/>
          <w:i/>
        </w:rPr>
        <w:t>плата за предоставление права на размещение и эксплуатацию рекламных конструкций – 3,4 тыс. руб., по штрафам в сумме</w:t>
      </w:r>
      <w:proofErr w:type="gramEnd"/>
      <w:r w:rsidRPr="009F7788">
        <w:rPr>
          <w:b/>
          <w:i/>
        </w:rPr>
        <w:t xml:space="preserve"> 1,0 тыс. руб. </w:t>
      </w:r>
      <w:r w:rsidRPr="009F7788">
        <w:rPr>
          <w:b/>
          <w:bCs/>
          <w:i/>
        </w:rPr>
        <w:t>и соответственно в той же сумме по расходам или источникам финансирования дефицита бюджета.</w:t>
      </w:r>
    </w:p>
    <w:p w:rsidR="00CF5DEA" w:rsidRPr="009F7788" w:rsidRDefault="00CF5DEA" w:rsidP="009F7788">
      <w:pPr>
        <w:pStyle w:val="Style5"/>
        <w:spacing w:line="276" w:lineRule="auto"/>
        <w:ind w:firstLine="851"/>
        <w:rPr>
          <w:b/>
          <w:i/>
          <w:u w:val="single"/>
        </w:rPr>
      </w:pPr>
      <w:r w:rsidRPr="009F7788">
        <w:rPr>
          <w:b/>
          <w:bCs/>
          <w:i/>
        </w:rPr>
        <w:t>5.</w:t>
      </w:r>
      <w:r w:rsidRPr="009F7788">
        <w:rPr>
          <w:b/>
          <w:i/>
        </w:rPr>
        <w:t xml:space="preserve"> Принять меры и обеспечить  восстановление</w:t>
      </w:r>
      <w:r w:rsidRPr="009F7788">
        <w:rPr>
          <w:b/>
          <w:i/>
          <w:u w:val="single"/>
        </w:rPr>
        <w:t xml:space="preserve"> по бюджету Убеженского сельского поселения на 2025 год</w:t>
      </w:r>
      <w:r w:rsidRPr="009F7788">
        <w:rPr>
          <w:b/>
          <w:i/>
        </w:rPr>
        <w:t xml:space="preserve"> ранее заимствованные средства дорожных фондов 2014-2024 годов в </w:t>
      </w:r>
      <w:r w:rsidRPr="009F7788">
        <w:rPr>
          <w:b/>
          <w:i/>
          <w:u w:val="single"/>
        </w:rPr>
        <w:t>сумме 3 486,0 тыс. руб</w:t>
      </w:r>
      <w:r w:rsidRPr="009F7788">
        <w:rPr>
          <w:b/>
          <w:i/>
        </w:rPr>
        <w:t xml:space="preserve">. </w:t>
      </w:r>
      <w:r w:rsidRPr="009F7788">
        <w:rPr>
          <w:b/>
          <w:i/>
          <w:u w:val="single"/>
        </w:rPr>
        <w:t xml:space="preserve">и использовать их по целевому назначению дорожных фондов. Кроме того необходимо восстановить </w:t>
      </w:r>
      <w:r w:rsidRPr="009F7788">
        <w:rPr>
          <w:b/>
          <w:i/>
        </w:rPr>
        <w:t>временно заимствованные средства в дорожный фонд в сумме 224,5 тыс. руб. в средства финансирования по предусмотренным направлениям.</w:t>
      </w:r>
    </w:p>
    <w:p w:rsidR="00CF5DEA" w:rsidRPr="009F7788" w:rsidRDefault="00CF5DEA" w:rsidP="009F7788">
      <w:pPr>
        <w:ind w:firstLine="851"/>
        <w:jc w:val="both"/>
        <w:rPr>
          <w:rFonts w:ascii="Times New Roman" w:hAnsi="Times New Roman" w:cs="Times New Roman"/>
          <w:b/>
          <w:i/>
          <w:sz w:val="24"/>
          <w:szCs w:val="24"/>
          <w:u w:val="single"/>
        </w:rPr>
      </w:pPr>
      <w:r w:rsidRPr="009F7788">
        <w:rPr>
          <w:rFonts w:ascii="Times New Roman" w:hAnsi="Times New Roman" w:cs="Times New Roman"/>
          <w:b/>
          <w:i/>
          <w:sz w:val="24"/>
          <w:szCs w:val="24"/>
          <w:u w:val="single"/>
        </w:rPr>
        <w:t xml:space="preserve">Обеспечивать сохранность неиспользованных средств дорожного фонда текущего года. </w:t>
      </w:r>
    </w:p>
    <w:p w:rsidR="00CF5DEA" w:rsidRPr="009F7788" w:rsidRDefault="00CF5DEA" w:rsidP="009F7788">
      <w:pPr>
        <w:ind w:firstLine="851"/>
        <w:jc w:val="both"/>
        <w:rPr>
          <w:rStyle w:val="FontStyle29"/>
          <w:sz w:val="24"/>
          <w:szCs w:val="24"/>
        </w:rPr>
      </w:pPr>
      <w:r w:rsidRPr="009F7788">
        <w:rPr>
          <w:rStyle w:val="FontStyle29"/>
          <w:b/>
          <w:i/>
          <w:sz w:val="24"/>
          <w:szCs w:val="24"/>
        </w:rPr>
        <w:t xml:space="preserve">6.Информацию о принятых мерах и принятом решении предоставить </w:t>
      </w:r>
      <w:r w:rsidRPr="009F7788">
        <w:rPr>
          <w:rStyle w:val="FontStyle29"/>
          <w:b/>
          <w:i/>
          <w:sz w:val="24"/>
          <w:szCs w:val="24"/>
          <w:u w:val="single"/>
        </w:rPr>
        <w:t>в Контрольно-счетную палату муниципального образования Успенский район в месячный срок</w:t>
      </w:r>
      <w:r w:rsidRPr="009F7788">
        <w:rPr>
          <w:rStyle w:val="FontStyle29"/>
          <w:sz w:val="24"/>
          <w:szCs w:val="24"/>
        </w:rPr>
        <w:t>.</w:t>
      </w:r>
    </w:p>
    <w:p w:rsidR="00CF5DEA" w:rsidRPr="009F7788" w:rsidRDefault="00CF5DEA" w:rsidP="009F7788">
      <w:pPr>
        <w:pStyle w:val="Style2"/>
        <w:spacing w:line="276" w:lineRule="auto"/>
        <w:ind w:firstLine="851"/>
        <w:jc w:val="both"/>
      </w:pPr>
      <w:r w:rsidRPr="009F7788">
        <w:t>27 ноября 2025 года</w:t>
      </w:r>
    </w:p>
    <w:p w:rsidR="00CF5DEA" w:rsidRPr="009F7788" w:rsidRDefault="00CF5DEA" w:rsidP="009F7788">
      <w:pPr>
        <w:pStyle w:val="Style1"/>
        <w:widowControl/>
        <w:spacing w:before="58" w:line="276" w:lineRule="auto"/>
        <w:jc w:val="center"/>
        <w:rPr>
          <w:rStyle w:val="FontStyle28"/>
          <w:i/>
        </w:rPr>
      </w:pPr>
      <w:r w:rsidRPr="009F7788">
        <w:rPr>
          <w:rStyle w:val="FontStyle28"/>
          <w:i/>
        </w:rPr>
        <w:t>Заключение</w:t>
      </w:r>
    </w:p>
    <w:p w:rsidR="00CF5DEA" w:rsidRPr="009F7788" w:rsidRDefault="00CF5DEA" w:rsidP="009F7788">
      <w:pPr>
        <w:pStyle w:val="Style2"/>
        <w:widowControl/>
        <w:spacing w:line="276" w:lineRule="auto"/>
        <w:rPr>
          <w:rStyle w:val="FontStyle29"/>
          <w:sz w:val="24"/>
          <w:szCs w:val="24"/>
        </w:rPr>
      </w:pPr>
      <w:r w:rsidRPr="009F7788">
        <w:rPr>
          <w:rStyle w:val="FontStyle29"/>
          <w:sz w:val="24"/>
          <w:szCs w:val="24"/>
        </w:rPr>
        <w:t>Контрольно-счетной палаты муниципального образования Успенский район на отчет и проект постановления Администрации Урупского сельского поселения Успенского района об исполнении бюджета Урупского сельского поселения Успенского района за 9 месяцев 2025 года</w:t>
      </w:r>
    </w:p>
    <w:p w:rsidR="00CF5DEA" w:rsidRPr="009F7788" w:rsidRDefault="00CF5DEA" w:rsidP="009F7788">
      <w:pPr>
        <w:pStyle w:val="Style3"/>
        <w:widowControl/>
        <w:spacing w:line="276" w:lineRule="auto"/>
        <w:jc w:val="center"/>
      </w:pPr>
    </w:p>
    <w:p w:rsidR="00CF5DEA" w:rsidRPr="009F7788" w:rsidRDefault="00CF5DEA" w:rsidP="009F7788">
      <w:pPr>
        <w:pStyle w:val="Style3"/>
        <w:widowControl/>
        <w:numPr>
          <w:ilvl w:val="0"/>
          <w:numId w:val="9"/>
        </w:numPr>
        <w:spacing w:before="120" w:line="276" w:lineRule="auto"/>
        <w:jc w:val="center"/>
        <w:rPr>
          <w:rStyle w:val="FontStyle29"/>
          <w:b/>
          <w:bCs/>
          <w:i/>
          <w:sz w:val="24"/>
          <w:szCs w:val="24"/>
        </w:rPr>
      </w:pPr>
      <w:r w:rsidRPr="009F7788">
        <w:rPr>
          <w:rStyle w:val="FontStyle29"/>
          <w:b/>
          <w:bCs/>
          <w:i/>
          <w:sz w:val="24"/>
          <w:szCs w:val="24"/>
        </w:rPr>
        <w:t xml:space="preserve">Заключение (общие положения) </w:t>
      </w:r>
    </w:p>
    <w:p w:rsidR="00CF5DEA" w:rsidRPr="009F7788" w:rsidRDefault="00CF5DEA" w:rsidP="009F7788">
      <w:pPr>
        <w:pStyle w:val="Style2"/>
        <w:widowControl/>
        <w:spacing w:line="276" w:lineRule="auto"/>
        <w:ind w:firstLine="851"/>
        <w:jc w:val="both"/>
        <w:rPr>
          <w:rStyle w:val="FontStyle29"/>
          <w:sz w:val="24"/>
          <w:szCs w:val="24"/>
        </w:rPr>
      </w:pPr>
      <w:r w:rsidRPr="009F7788">
        <w:rPr>
          <w:rStyle w:val="FontStyle29"/>
          <w:sz w:val="24"/>
          <w:szCs w:val="24"/>
        </w:rPr>
        <w:t xml:space="preserve">Заключение Контрольно-счетной палаты муниципального образования Успенский район на отчет об исполнении </w:t>
      </w:r>
      <w:r w:rsidRPr="009F7788">
        <w:t xml:space="preserve">бюджета Урупского сельского поселения Успенского района за 9 месяцев 2025 года, </w:t>
      </w:r>
      <w:r w:rsidRPr="009F7788">
        <w:rPr>
          <w:rStyle w:val="FontStyle29"/>
          <w:sz w:val="24"/>
          <w:szCs w:val="24"/>
        </w:rPr>
        <w:t xml:space="preserve">подготовлено в соответствии со статьей 157 Бюджетного кодекса РФ, пункта 2.4. Положения о Контрольно-счетной палате муниципального </w:t>
      </w:r>
      <w:r w:rsidRPr="009F7788">
        <w:rPr>
          <w:rStyle w:val="FontStyle29"/>
          <w:sz w:val="24"/>
          <w:szCs w:val="24"/>
        </w:rPr>
        <w:lastRenderedPageBreak/>
        <w:t>образования Успенский район заместителем председателя Контрольно-счетной палаты</w:t>
      </w:r>
      <w:r w:rsidRPr="009F7788">
        <w:t xml:space="preserve"> муниципального образования Успенский район Навасардян Д.М.</w:t>
      </w:r>
    </w:p>
    <w:p w:rsidR="00CF5DEA" w:rsidRPr="009F7788" w:rsidRDefault="00CF5DEA" w:rsidP="009F7788">
      <w:pPr>
        <w:pStyle w:val="Style5"/>
        <w:widowControl/>
        <w:spacing w:before="7" w:line="276" w:lineRule="auto"/>
        <w:ind w:firstLine="851"/>
      </w:pPr>
      <w:proofErr w:type="gramStart"/>
      <w:r w:rsidRPr="009F7788">
        <w:rPr>
          <w:rStyle w:val="FontStyle29"/>
          <w:sz w:val="24"/>
          <w:szCs w:val="24"/>
        </w:rPr>
        <w:t>При подготовке Заключения Контрольно-счетной палаты муниципального образования Успенский район рассмотрены</w:t>
      </w:r>
      <w:r w:rsidRPr="009F7788">
        <w:t xml:space="preserve"> отчеты Урупского сельского поселения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проект постановления администрации Урупского сельского поселения «Об утверждении отчета об исполнении бюджета Урупского сельского поселения Успенского района за 9 месяцев 2025 года», решение Совета Урупского сельского поселения Успенского района от 13</w:t>
      </w:r>
      <w:proofErr w:type="gramEnd"/>
      <w:r w:rsidRPr="009F7788">
        <w:t xml:space="preserve"> декабря 2024 года №20 (в редакции решения Совета по состоянию на 23 сентября 2025 года) «О бюджете Урупского сельского поселения Успенского района на 2025 год».</w:t>
      </w:r>
    </w:p>
    <w:p w:rsidR="00CF5DEA" w:rsidRPr="009F7788" w:rsidRDefault="00CF5DEA" w:rsidP="009F7788">
      <w:pPr>
        <w:pStyle w:val="Style5"/>
        <w:widowControl/>
        <w:spacing w:before="7" w:line="276" w:lineRule="auto"/>
        <w:ind w:firstLine="851"/>
      </w:pPr>
      <w:proofErr w:type="gramStart"/>
      <w:r w:rsidRPr="009F7788">
        <w:t>Отчет Администрации Урупского сельского поселения Успенского района в целом подготовлен в соответствии с требованиями Инструкции №191н от 28.12.2010 г. Министерства финансов РФ «О порядке составления и предоставления квартальной и месячной отчетности об исполнении бюджетов бюджетной системы Российской Федерации», а проект постановления администрации Урупского сельского поселения «Об утверждении отчета об исполнении бюджета Урупского сельского поселения Успенского района за 9 месяцев 2025</w:t>
      </w:r>
      <w:proofErr w:type="gramEnd"/>
      <w:r w:rsidRPr="009F7788">
        <w:t xml:space="preserve"> года» - в соответствии с требованиями Бюджетного кодекса РФ, положениями о бюджетном процессе в Урупском сельском поселении Успенского района.</w:t>
      </w:r>
    </w:p>
    <w:p w:rsidR="00CF5DEA" w:rsidRPr="009F7788" w:rsidRDefault="00CF5DEA" w:rsidP="009F7788">
      <w:pPr>
        <w:pStyle w:val="Style2"/>
        <w:widowControl/>
        <w:spacing w:line="276" w:lineRule="auto"/>
        <w:ind w:firstLine="851"/>
        <w:jc w:val="both"/>
        <w:rPr>
          <w:b/>
          <w:i/>
        </w:rPr>
      </w:pPr>
      <w:r w:rsidRPr="009F7788">
        <w:rPr>
          <w:b/>
          <w:i/>
        </w:rPr>
        <w:t>Бюджет Урупского сельского поселения за 9 месяцев 2025 года исполнен:</w:t>
      </w:r>
    </w:p>
    <w:p w:rsidR="00CF5DEA" w:rsidRPr="009F7788" w:rsidRDefault="00CF5DEA" w:rsidP="009F7788">
      <w:pPr>
        <w:pStyle w:val="Style2"/>
        <w:widowControl/>
        <w:spacing w:line="276" w:lineRule="auto"/>
        <w:ind w:firstLine="698"/>
        <w:jc w:val="both"/>
        <w:rPr>
          <w:i/>
        </w:rPr>
      </w:pPr>
      <w:r w:rsidRPr="009F7788">
        <w:rPr>
          <w:b/>
          <w:i/>
        </w:rPr>
        <w:t>- по доходам – в сумме 11 639,0 тыс. руб.</w:t>
      </w:r>
      <w:r w:rsidRPr="009F7788">
        <w:t xml:space="preserve"> при годовом бюджетном назначении в сумме 15 256,1 тыс. руб. или </w:t>
      </w:r>
      <w:proofErr w:type="gramStart"/>
      <w:r w:rsidRPr="009F7788">
        <w:t>исполнен</w:t>
      </w:r>
      <w:proofErr w:type="gramEnd"/>
      <w:r w:rsidRPr="009F7788">
        <w:t xml:space="preserve"> </w:t>
      </w:r>
      <w:r w:rsidRPr="009F7788">
        <w:rPr>
          <w:b/>
          <w:i/>
          <w:u w:val="single"/>
        </w:rPr>
        <w:t xml:space="preserve">на 76,3% годовых назначений </w:t>
      </w:r>
      <w:r w:rsidRPr="009F7788">
        <w:rPr>
          <w:b/>
          <w:u w:val="single"/>
        </w:rPr>
        <w:t>(</w:t>
      </w:r>
      <w:r w:rsidRPr="009F7788">
        <w:rPr>
          <w:b/>
          <w:i/>
          <w:u w:val="single"/>
        </w:rPr>
        <w:t>против 14 720,3 тыс. руб. и 81,2% в 2024 году)</w:t>
      </w:r>
      <w:r w:rsidRPr="009F7788">
        <w:rPr>
          <w:i/>
        </w:rPr>
        <w:t>.</w:t>
      </w:r>
      <w:r w:rsidRPr="009F7788">
        <w:t xml:space="preserve"> По сравнению с аналогичным периодом прошлого года </w:t>
      </w:r>
      <w:r w:rsidRPr="009F7788">
        <w:rPr>
          <w:b/>
          <w:i/>
        </w:rPr>
        <w:t>доходов поступило в бюджет значительно меньше – снижение на 3 081,3 тыс. руб. или на 20,9%.</w:t>
      </w:r>
    </w:p>
    <w:p w:rsidR="00CF5DEA" w:rsidRPr="009F7788" w:rsidRDefault="00CF5DEA" w:rsidP="009F7788">
      <w:pPr>
        <w:pStyle w:val="Style2"/>
        <w:widowControl/>
        <w:spacing w:line="276" w:lineRule="auto"/>
        <w:ind w:firstLine="851"/>
        <w:jc w:val="both"/>
        <w:rPr>
          <w:b/>
          <w:i/>
        </w:rPr>
      </w:pPr>
      <w:r w:rsidRPr="009F7788">
        <w:t xml:space="preserve">Значительную долю в поступивших средствах занимают налоговые и неналоговые доходы – 47,0%, по которым </w:t>
      </w:r>
      <w:r w:rsidRPr="009F7788">
        <w:rPr>
          <w:b/>
          <w:i/>
        </w:rPr>
        <w:t>исполнение составило 77,1% годовых назначений, при средне районном показателе 70,9%</w:t>
      </w:r>
      <w:r w:rsidRPr="009F7788">
        <w:t xml:space="preserve">, то есть существенно выше уровня средне районного показателя - на 6,2 процентных пункта. По сравнению с аналогичным периодом прошлого года налоговых и неналоговых доходов поступило в бюджет поселения на 455,7 тыс. руб. или на 9,1% больше – 5 473,3 тыс. руб. против 5 017,6 тыс. руб. за 9 месяцев 2024 года. Темпы поступления налоговых и неналоговых доходов по поселению по сравнению с показателями 2024 года </w:t>
      </w:r>
      <w:r w:rsidRPr="009F7788">
        <w:rPr>
          <w:b/>
          <w:i/>
        </w:rPr>
        <w:t>выше средне районного показателя</w:t>
      </w:r>
      <w:r w:rsidRPr="009F7788">
        <w:rPr>
          <w:b/>
        </w:rPr>
        <w:t xml:space="preserve"> </w:t>
      </w:r>
      <w:r w:rsidRPr="009F7788">
        <w:rPr>
          <w:b/>
          <w:i/>
        </w:rPr>
        <w:t>– рост на 9,1% против роста по району 7,29%.</w:t>
      </w:r>
    </w:p>
    <w:p w:rsidR="00CF5DEA" w:rsidRPr="009F7788" w:rsidRDefault="00CF5DEA" w:rsidP="009F7788">
      <w:pPr>
        <w:pStyle w:val="Style2"/>
        <w:widowControl/>
        <w:spacing w:line="276" w:lineRule="auto"/>
        <w:ind w:firstLine="851"/>
        <w:jc w:val="both"/>
      </w:pPr>
      <w:r w:rsidRPr="009F7788">
        <w:t>Рост поступления за отчетный период текущего года по сравнению с аналогичным периодом 2024 года обеспечен по следующим доходным источникам:</w:t>
      </w:r>
    </w:p>
    <w:p w:rsidR="00CF5DEA" w:rsidRPr="009F7788" w:rsidRDefault="00CF5DEA" w:rsidP="009F7788">
      <w:pPr>
        <w:pStyle w:val="Style2"/>
        <w:widowControl/>
        <w:spacing w:line="276" w:lineRule="auto"/>
        <w:ind w:firstLine="851"/>
        <w:jc w:val="both"/>
        <w:rPr>
          <w:b/>
          <w:i/>
        </w:rPr>
      </w:pPr>
      <w:r w:rsidRPr="009F7788">
        <w:rPr>
          <w:b/>
        </w:rPr>
        <w:t>-</w:t>
      </w:r>
      <w:r w:rsidRPr="009F7788">
        <w:t xml:space="preserve"> НДФЛ</w:t>
      </w:r>
      <w:r w:rsidRPr="009F7788">
        <w:rPr>
          <w:i/>
        </w:rPr>
        <w:t xml:space="preserve"> </w:t>
      </w:r>
      <w:r w:rsidRPr="009F7788">
        <w:rPr>
          <w:b/>
          <w:i/>
        </w:rPr>
        <w:t>(563,3 тыс. руб. против 526,5 тыс. руб.) – на 7,0%;</w:t>
      </w:r>
    </w:p>
    <w:p w:rsidR="00CF5DEA" w:rsidRPr="009F7788" w:rsidRDefault="00CF5DEA" w:rsidP="009F7788">
      <w:pPr>
        <w:pStyle w:val="1"/>
        <w:shd w:val="clear" w:color="auto" w:fill="auto"/>
        <w:spacing w:line="276" w:lineRule="auto"/>
        <w:ind w:firstLine="851"/>
        <w:jc w:val="both"/>
        <w:rPr>
          <w:b/>
          <w:i/>
          <w:sz w:val="24"/>
          <w:szCs w:val="24"/>
        </w:rPr>
      </w:pPr>
      <w:r w:rsidRPr="009F7788">
        <w:rPr>
          <w:sz w:val="24"/>
          <w:szCs w:val="24"/>
        </w:rPr>
        <w:t xml:space="preserve">- единый сельскохозяйственный налог </w:t>
      </w:r>
      <w:r w:rsidRPr="009F7788">
        <w:rPr>
          <w:b/>
          <w:i/>
          <w:sz w:val="24"/>
          <w:szCs w:val="24"/>
        </w:rPr>
        <w:t xml:space="preserve">(2 505,7 тыс. руб. против 2 181,8 тыс. руб.) – на 14,8%; </w:t>
      </w:r>
      <w:proofErr w:type="gramStart"/>
      <w:r w:rsidRPr="009F7788">
        <w:rPr>
          <w:b/>
          <w:i/>
          <w:sz w:val="24"/>
          <w:szCs w:val="24"/>
        </w:rPr>
        <w:t>Анализ поступления такого доходного источника как единый сельскохозяйственный налог показывает: поступление по состоянию на 01 октября 2025 года в сумме 2 505,7 тыс. руб. при плане 2 231,0 тыс. руб., то есть выполнение годового плана уже составляет 112,3% - есть необходимость рассмотрения увеличения годового плана поступления до 2 505,7 тыс. руб. или на 247,7 тыс. руб.</w:t>
      </w:r>
      <w:r w:rsidRPr="009F7788">
        <w:rPr>
          <w:sz w:val="24"/>
          <w:szCs w:val="24"/>
        </w:rPr>
        <w:t xml:space="preserve"> </w:t>
      </w:r>
      <w:r w:rsidRPr="009F7788">
        <w:rPr>
          <w:b/>
          <w:i/>
          <w:sz w:val="24"/>
          <w:szCs w:val="24"/>
        </w:rPr>
        <w:t>с одновременным изменением бюджетных назначений</w:t>
      </w:r>
      <w:proofErr w:type="gramEnd"/>
      <w:r w:rsidRPr="009F7788">
        <w:rPr>
          <w:b/>
          <w:i/>
          <w:sz w:val="24"/>
          <w:szCs w:val="24"/>
        </w:rPr>
        <w:t xml:space="preserve"> по расходам и источникам финансирования дефицитов бюджетов.</w:t>
      </w:r>
    </w:p>
    <w:p w:rsidR="00CF5DEA" w:rsidRPr="009F7788" w:rsidRDefault="00CF5DEA" w:rsidP="009F7788">
      <w:pPr>
        <w:pStyle w:val="Style2"/>
        <w:widowControl/>
        <w:spacing w:line="276" w:lineRule="auto"/>
        <w:ind w:firstLine="851"/>
        <w:jc w:val="both"/>
        <w:rPr>
          <w:b/>
          <w:i/>
        </w:rPr>
      </w:pPr>
      <w:r w:rsidRPr="009F7788">
        <w:lastRenderedPageBreak/>
        <w:t xml:space="preserve">- доходы от уплаты акцизов </w:t>
      </w:r>
      <w:r w:rsidRPr="009F7788">
        <w:rPr>
          <w:b/>
          <w:i/>
        </w:rPr>
        <w:t>(1 665,8 тыс. руб. против 1 419,2 тыс. руб.) – на 17,4%.</w:t>
      </w:r>
    </w:p>
    <w:p w:rsidR="00CF5DEA" w:rsidRPr="009F7788" w:rsidRDefault="00CF5DEA" w:rsidP="009F7788">
      <w:pPr>
        <w:pStyle w:val="1"/>
        <w:shd w:val="clear" w:color="auto" w:fill="auto"/>
        <w:spacing w:line="276" w:lineRule="auto"/>
        <w:ind w:firstLine="851"/>
        <w:jc w:val="both"/>
        <w:rPr>
          <w:b/>
          <w:i/>
          <w:sz w:val="24"/>
          <w:szCs w:val="24"/>
          <w:u w:val="single"/>
        </w:rPr>
      </w:pPr>
      <w:proofErr w:type="gramStart"/>
      <w:r w:rsidRPr="009F7788">
        <w:rPr>
          <w:b/>
          <w:i/>
          <w:sz w:val="24"/>
          <w:szCs w:val="24"/>
          <w:u w:val="single"/>
        </w:rPr>
        <w:t>Кроме того по некоторым неналоговым доходам по которым не утверждены показатели годового плана, а уже имеются фактические поступления в общей сумме 0,2 тыс. руб. (доходы от оказания платных услуг и компенсации затрат государства – 232,0 руб.), что соответственно требует уточнения годовых показателей в сторону увеличения не менее чем на 0,2 тыс. руб. с одновременным изменением бюджетных назначений по расходам и источникам</w:t>
      </w:r>
      <w:proofErr w:type="gramEnd"/>
      <w:r w:rsidRPr="009F7788">
        <w:rPr>
          <w:b/>
          <w:i/>
          <w:sz w:val="24"/>
          <w:szCs w:val="24"/>
          <w:u w:val="single"/>
        </w:rPr>
        <w:t xml:space="preserve"> финансирования дефицитов бюджетов.</w:t>
      </w:r>
    </w:p>
    <w:p w:rsidR="00CF5DEA" w:rsidRPr="009F7788" w:rsidRDefault="00CF5DEA" w:rsidP="009F7788">
      <w:pPr>
        <w:pStyle w:val="Style2"/>
        <w:widowControl/>
        <w:spacing w:line="276" w:lineRule="auto"/>
        <w:ind w:firstLine="851"/>
        <w:jc w:val="both"/>
      </w:pPr>
      <w:proofErr w:type="gramStart"/>
      <w:r w:rsidRPr="009F7788">
        <w:t xml:space="preserve">По трем доходным источникам допущено снижение поступлений к аналогичному периоду 2024 года - поступление земельного налога </w:t>
      </w:r>
      <w:r w:rsidRPr="009F7788">
        <w:rPr>
          <w:b/>
          <w:i/>
        </w:rPr>
        <w:t>(472,6 тыс. руб. против 549,5 тыс. руб.)</w:t>
      </w:r>
      <w:r w:rsidRPr="009F7788">
        <w:t xml:space="preserve"> снизилось на 14,0% или на 76,9 тыс. руб. меньше, налога на имущество </w:t>
      </w:r>
      <w:r w:rsidRPr="009F7788">
        <w:rPr>
          <w:b/>
          <w:i/>
        </w:rPr>
        <w:t>(183,2 тыс. руб. против 199,7 тыс. руб.)</w:t>
      </w:r>
      <w:r w:rsidRPr="009F7788">
        <w:t xml:space="preserve"> снизилось на 8,3% или на 16,5 тыс. руб. меньше, и по доходам от сдачи в аренду имущества </w:t>
      </w:r>
      <w:r w:rsidRPr="009F7788">
        <w:rPr>
          <w:b/>
          <w:i/>
        </w:rPr>
        <w:t>(82,6 тыс</w:t>
      </w:r>
      <w:proofErr w:type="gramEnd"/>
      <w:r w:rsidRPr="009F7788">
        <w:rPr>
          <w:b/>
          <w:i/>
        </w:rPr>
        <w:t>. руб. против 140,9 тыс. руб.)</w:t>
      </w:r>
      <w:r w:rsidRPr="009F7788">
        <w:t xml:space="preserve"> снизилось на 41,4% или на 58,3 тыс. руб. меньше.</w:t>
      </w:r>
    </w:p>
    <w:p w:rsidR="00CF5DEA" w:rsidRPr="009F7788" w:rsidRDefault="00CF5DEA" w:rsidP="009F7788">
      <w:pPr>
        <w:pStyle w:val="Style2"/>
        <w:widowControl/>
        <w:spacing w:line="276" w:lineRule="auto"/>
        <w:ind w:firstLine="851"/>
        <w:jc w:val="both"/>
        <w:rPr>
          <w:b/>
          <w:i/>
          <w:u w:val="single"/>
        </w:rPr>
      </w:pPr>
      <w:r w:rsidRPr="009F7788">
        <w:rPr>
          <w:b/>
          <w:i/>
        </w:rPr>
        <w:t>- по расходам – в сумме 11 774,8 тыс. руб</w:t>
      </w:r>
      <w:r w:rsidRPr="009F7788">
        <w:rPr>
          <w:i/>
        </w:rPr>
        <w:t>.</w:t>
      </w:r>
      <w:r w:rsidRPr="009F7788">
        <w:t xml:space="preserve"> при годовых бюджетных назначениях 25 027,7 тыс. руб. или  только </w:t>
      </w:r>
      <w:r w:rsidRPr="009F7788">
        <w:rPr>
          <w:b/>
          <w:i/>
          <w:u w:val="single"/>
        </w:rPr>
        <w:t xml:space="preserve">на 47,0% годовых бюджетных назначений (против 7 480,5 тыс. руб. </w:t>
      </w:r>
      <w:r w:rsidRPr="009F7788">
        <w:rPr>
          <w:b/>
          <w:i/>
        </w:rPr>
        <w:t>при годовых бюджетных назначениях 26 413,6 тыс. руб. или только</w:t>
      </w:r>
      <w:r w:rsidRPr="009F7788">
        <w:rPr>
          <w:b/>
          <w:i/>
          <w:u w:val="single"/>
        </w:rPr>
        <w:t xml:space="preserve"> на 28,3% в 2024 году);</w:t>
      </w:r>
    </w:p>
    <w:p w:rsidR="00CF5DEA" w:rsidRPr="009F7788" w:rsidRDefault="00CF5DEA" w:rsidP="009F7788">
      <w:pPr>
        <w:pStyle w:val="Style2"/>
        <w:widowControl/>
        <w:spacing w:line="276" w:lineRule="auto"/>
        <w:ind w:firstLine="851"/>
        <w:jc w:val="both"/>
      </w:pPr>
      <w:r w:rsidRPr="009F7788">
        <w:rPr>
          <w:b/>
          <w:i/>
        </w:rPr>
        <w:t>- с дефицитом – в сумме 135,8 тыс. руб</w:t>
      </w:r>
      <w:r w:rsidRPr="009F7788">
        <w:rPr>
          <w:i/>
        </w:rPr>
        <w:t>.</w:t>
      </w:r>
      <w:r w:rsidRPr="009F7788">
        <w:t xml:space="preserve"> при плановом годовом дефиците в размере 9 771,5 тыс. руб. (против профицита в сумме 7 239,8 тыс. руб. при плановом годовом дефиците 8 280,5 тыс. руб. за 9 месяцев 2024 года);</w:t>
      </w:r>
    </w:p>
    <w:p w:rsidR="00CF5DEA" w:rsidRPr="009F7788" w:rsidRDefault="00CF5DEA" w:rsidP="009F7788">
      <w:pPr>
        <w:pStyle w:val="Style2"/>
        <w:widowControl/>
        <w:spacing w:line="276" w:lineRule="auto"/>
        <w:ind w:firstLine="851"/>
        <w:jc w:val="both"/>
        <w:rPr>
          <w:b/>
          <w:i/>
        </w:rPr>
      </w:pPr>
      <w:r w:rsidRPr="009F7788">
        <w:t>- остатки средств на счетах бюджета Урупского сельского поселения по состоянию на 1 октября 2025 года составили 9 635,7 тыс. руб. (против 9 771,5 тыс. руб. на начало отчетного периода), в том числе остатки целевых сре</w:t>
      </w:r>
      <w:proofErr w:type="gramStart"/>
      <w:r w:rsidRPr="009F7788">
        <w:t>дств в с</w:t>
      </w:r>
      <w:proofErr w:type="gramEnd"/>
      <w:r w:rsidRPr="009F7788">
        <w:t xml:space="preserve">умме 0,0 тыс. руб., </w:t>
      </w:r>
      <w:r w:rsidRPr="009F7788">
        <w:rPr>
          <w:b/>
          <w:i/>
        </w:rPr>
        <w:t>и 9 635,7 тыс. руб. свободные остатки собственных средств.</w:t>
      </w:r>
    </w:p>
    <w:p w:rsidR="00CF5DEA" w:rsidRPr="009F7788" w:rsidRDefault="00CF5DEA" w:rsidP="009F7788">
      <w:pPr>
        <w:pStyle w:val="Style5"/>
        <w:widowControl/>
        <w:spacing w:before="7" w:line="276" w:lineRule="auto"/>
        <w:ind w:firstLine="851"/>
        <w:rPr>
          <w:b/>
          <w:i/>
          <w:u w:val="single"/>
        </w:rPr>
      </w:pPr>
      <w:proofErr w:type="gramStart"/>
      <w:r w:rsidRPr="009F7788">
        <w:rPr>
          <w:b/>
          <w:i/>
        </w:rPr>
        <w:t>Остатки средств на счетах бюджета Урупского сельского поселения за 2024 год составили 9 771,5 тыс. руб. и в полном объеме введены в соответствии с решением Совета Урупского сельского поселения Успенского района от 13 декабря 2024 года №20 ««О бюджете Урупского сельского поселения Успенского района на 2025 год» (в редакции решения Совета 23.09.2025 года №44) на финансирование мероприятий бюджета Урупского сельского</w:t>
      </w:r>
      <w:proofErr w:type="gramEnd"/>
      <w:r w:rsidRPr="009F7788">
        <w:rPr>
          <w:b/>
          <w:i/>
        </w:rPr>
        <w:t xml:space="preserve"> поселения на 2025 год (9 771,5 тыс. руб. по источникам финансирования дефицита бюджета).</w:t>
      </w:r>
    </w:p>
    <w:p w:rsidR="00CF5DEA" w:rsidRPr="009F7788" w:rsidRDefault="00CF5DEA" w:rsidP="009F7788">
      <w:pPr>
        <w:pStyle w:val="Style2"/>
        <w:widowControl/>
        <w:spacing w:line="276" w:lineRule="auto"/>
        <w:ind w:firstLine="698"/>
        <w:jc w:val="both"/>
        <w:rPr>
          <w:b/>
          <w:i/>
        </w:rPr>
      </w:pPr>
      <w:proofErr w:type="gramStart"/>
      <w:r w:rsidRPr="009F7788">
        <w:rPr>
          <w:b/>
          <w:i/>
        </w:rPr>
        <w:t>Дорожный фонд по бюджету текущего года Урупского сельского поселения по состоянию на 01 октября 2025 года сформирован в общей сумме 10 226,0 тыс. руб.,</w:t>
      </w:r>
      <w:r w:rsidRPr="009F7788">
        <w:t xml:space="preserve"> в том числе за счет поступления акцизов – в сумме 2 254,5 тыс. руб., целевых субсидий краевого бюджета – в сумме 0,0 тыс. руб. и остатков средств дорожных фондов прошлых лет за счет остатков бюджета 2024 года </w:t>
      </w:r>
      <w:r w:rsidRPr="009F7788">
        <w:rPr>
          <w:b/>
        </w:rPr>
        <w:t xml:space="preserve">– </w:t>
      </w:r>
      <w:r w:rsidRPr="009F7788">
        <w:rPr>
          <w:b/>
          <w:i/>
        </w:rPr>
        <w:t>в</w:t>
      </w:r>
      <w:proofErr w:type="gramEnd"/>
      <w:r w:rsidRPr="009F7788">
        <w:rPr>
          <w:b/>
          <w:i/>
        </w:rPr>
        <w:t xml:space="preserve"> </w:t>
      </w:r>
      <w:proofErr w:type="gramStart"/>
      <w:r w:rsidRPr="009F7788">
        <w:rPr>
          <w:b/>
          <w:i/>
        </w:rPr>
        <w:t>сумме 7 971,5 тыс. руб. (решением Совета от 28 января 2025 год № 23</w:t>
      </w:r>
      <w:r w:rsidRPr="009F7788">
        <w:t xml:space="preserve"> введены остатки средств дорожных фондов прошлых лет за счет остатков бюджета 2024 года </w:t>
      </w:r>
      <w:r w:rsidRPr="009F7788">
        <w:rPr>
          <w:b/>
        </w:rPr>
        <w:t xml:space="preserve">– </w:t>
      </w:r>
      <w:r w:rsidRPr="009F7788">
        <w:rPr>
          <w:b/>
          <w:i/>
        </w:rPr>
        <w:t>в сумме 9 771,5 тыс. руб. из общей суммы остатков бюджета 2024 года в размере 9 771,5 тыс. руб.</w:t>
      </w:r>
      <w:proofErr w:type="gramEnd"/>
    </w:p>
    <w:p w:rsidR="00CF5DEA" w:rsidRPr="009F7788" w:rsidRDefault="00CF5DEA" w:rsidP="009F7788">
      <w:pPr>
        <w:pStyle w:val="Style2"/>
        <w:widowControl/>
        <w:spacing w:line="276" w:lineRule="auto"/>
        <w:ind w:firstLine="851"/>
        <w:jc w:val="both"/>
        <w:rPr>
          <w:i/>
        </w:rPr>
      </w:pPr>
      <w:proofErr w:type="gramStart"/>
      <w:r w:rsidRPr="009F7788">
        <w:rPr>
          <w:b/>
          <w:i/>
        </w:rPr>
        <w:t>Необходимо отметить, что администрацией Урупского сельского поселения обеспечено сохранение неиспользованных остатков целевых средств муниципального дорожного фонда текущего года, образованного за счет поступления акцизов и частично восстановленных остатков прошлых лет в сумме 7 575,8 тыс. руб.</w:t>
      </w:r>
      <w:r w:rsidRPr="009F7788">
        <w:t xml:space="preserve"> - из </w:t>
      </w:r>
      <w:r w:rsidRPr="009F7788">
        <w:lastRenderedPageBreak/>
        <w:t>поступивших средств акцизов в дорожный фонд за 9 месяцев 2025 года в общей сумме 1 665,7 тыс. руб. и восстановленных остатков в сумме 7</w:t>
      </w:r>
      <w:proofErr w:type="gramEnd"/>
      <w:r w:rsidRPr="009F7788">
        <w:t> </w:t>
      </w:r>
      <w:proofErr w:type="gramStart"/>
      <w:r w:rsidRPr="009F7788">
        <w:t xml:space="preserve">971,5тыс. руб. и всего в сумме 9 637,2 тыс. руб. использованы по целевому назначению в сумме 2 061,4 тыс. руб., и остатки дорожного фонда текущего года составили 7 575,8 тыс. руб. при остатках собственных средств на счетах бюджета по состоянию на 01 октября 2025 года равны </w:t>
      </w:r>
      <w:r w:rsidRPr="009F7788">
        <w:rPr>
          <w:b/>
          <w:i/>
        </w:rPr>
        <w:t>9 635,7 тыс. руб.).</w:t>
      </w:r>
      <w:proofErr w:type="gramEnd"/>
    </w:p>
    <w:p w:rsidR="00CF5DEA" w:rsidRPr="009F7788" w:rsidRDefault="00CF5DEA" w:rsidP="009F7788">
      <w:pPr>
        <w:pStyle w:val="Style5"/>
        <w:spacing w:line="276" w:lineRule="auto"/>
        <w:ind w:firstLine="851"/>
        <w:rPr>
          <w:b/>
          <w:i/>
          <w:u w:val="single"/>
        </w:rPr>
      </w:pPr>
      <w:r w:rsidRPr="009F7788">
        <w:rPr>
          <w:b/>
          <w:i/>
          <w:u w:val="single"/>
        </w:rPr>
        <w:t xml:space="preserve">В нарушение требований статьи 38 Бюджетного кодекса – адресности и целевого характера бюджетных средств – не обеспечена сохранность остатков средств дорожного фонда прошлых лет. </w:t>
      </w:r>
      <w:proofErr w:type="gramStart"/>
      <w:r w:rsidRPr="009F7788">
        <w:rPr>
          <w:b/>
          <w:i/>
        </w:rPr>
        <w:t>Администрацией Урупского сельского поселения н</w:t>
      </w:r>
      <w:r w:rsidRPr="009F7788">
        <w:rPr>
          <w:b/>
          <w:i/>
          <w:u w:val="single"/>
        </w:rPr>
        <w:t>е обеспечено восстановление по бюджету на 2025 год ранее заимствованных средств дорожного фонда 2014-2024 годов в сумме 3 244,0 тыс. руб. – из общей суммы остатков средств дорожного фонда прошлых лет в размере 10 819,8 тыс. руб. (10 819 791,70 руб.) отражено по бюджету на 2025 года в соответствии с решением Совета Урупского сельского поселения от 13</w:t>
      </w:r>
      <w:proofErr w:type="gramEnd"/>
      <w:r w:rsidRPr="009F7788">
        <w:rPr>
          <w:b/>
          <w:i/>
          <w:u w:val="single"/>
        </w:rPr>
        <w:t xml:space="preserve"> декабря 2024 года №20 «О бюджете Урупского сельского поселения на 2025 год» (в редакции от 23.09.2025 года №44) в сумме 7 575,8 тыс. руб. (при собственных остатках средств бюджета на начало года в сумме 9 771,5 тыс. руб.).</w:t>
      </w:r>
    </w:p>
    <w:p w:rsidR="00CF5DEA" w:rsidRPr="009F7788" w:rsidRDefault="00CF5DEA" w:rsidP="009F7788">
      <w:pPr>
        <w:ind w:firstLine="851"/>
        <w:jc w:val="both"/>
        <w:rPr>
          <w:rFonts w:ascii="Times New Roman" w:hAnsi="Times New Roman" w:cs="Times New Roman"/>
          <w:b/>
          <w:i/>
          <w:sz w:val="24"/>
          <w:szCs w:val="24"/>
          <w:u w:val="single"/>
        </w:rPr>
      </w:pPr>
      <w:r w:rsidRPr="009F7788">
        <w:rPr>
          <w:rFonts w:ascii="Times New Roman" w:hAnsi="Times New Roman" w:cs="Times New Roman"/>
          <w:b/>
          <w:i/>
          <w:sz w:val="24"/>
          <w:szCs w:val="24"/>
          <w:u w:val="single"/>
        </w:rPr>
        <w:t>Общая сумма целевых средств дорожного фонда, которые необходимо восстановить по бюджету на 2025 год Урупского сельского поселения и использовать по целевому назначению дорожных фондов составляет по состоянию на 1 октября 2025 года в сумме 3 244,0 тыс. руб.</w:t>
      </w:r>
    </w:p>
    <w:p w:rsidR="00CF5DEA" w:rsidRPr="009F7788" w:rsidRDefault="00CF5DEA" w:rsidP="009F7788">
      <w:pPr>
        <w:pStyle w:val="Style2"/>
        <w:widowControl/>
        <w:spacing w:line="276" w:lineRule="auto"/>
        <w:ind w:firstLine="851"/>
        <w:jc w:val="both"/>
        <w:rPr>
          <w:b/>
          <w:bCs/>
          <w:i/>
        </w:rPr>
      </w:pPr>
      <w:proofErr w:type="gramStart"/>
      <w:r w:rsidRPr="009F7788">
        <w:rPr>
          <w:rStyle w:val="FontStyle29"/>
          <w:sz w:val="24"/>
          <w:szCs w:val="24"/>
        </w:rPr>
        <w:t xml:space="preserve">При рассмотрении исполнения отдельных показателей необходимо обратить внимание </w:t>
      </w:r>
      <w:r w:rsidRPr="009F7788">
        <w:rPr>
          <w:rStyle w:val="FontStyle29"/>
          <w:b/>
          <w:i/>
          <w:sz w:val="24"/>
          <w:szCs w:val="24"/>
        </w:rPr>
        <w:t xml:space="preserve">на </w:t>
      </w:r>
      <w:r w:rsidRPr="009F7788">
        <w:rPr>
          <w:b/>
          <w:bCs/>
          <w:i/>
        </w:rPr>
        <w:t>низкое освоение бюджетных средств в целом по бюджету сельского поселения – 47,0% годовых бюджетных назначений и по отдельным разделам и подразделам: 04 00 «Национальная экономика» - 20,6% годовых бюджетных назначений, в том числе 04 09 Дорожное хозяйство – 20,2%, 05 00 «Жилищно-коммунальное хозяйство» - 53,5%, в том числе 05 02 «Коммунальное хозяйство» - 35,8%, 07 00</w:t>
      </w:r>
      <w:proofErr w:type="gramEnd"/>
      <w:r w:rsidRPr="009F7788">
        <w:rPr>
          <w:b/>
          <w:bCs/>
          <w:i/>
        </w:rPr>
        <w:t xml:space="preserve"> «Образование» - 0,0%, в том числе 07 07 «Молодежная политика и оздоровление детей» - 0,0%.</w:t>
      </w:r>
    </w:p>
    <w:p w:rsidR="00CF5DEA" w:rsidRPr="009F7788" w:rsidRDefault="00CF5DEA" w:rsidP="009F7788">
      <w:pPr>
        <w:pStyle w:val="Style5"/>
        <w:widowControl/>
        <w:spacing w:before="7" w:line="276" w:lineRule="auto"/>
        <w:ind w:firstLine="851"/>
        <w:rPr>
          <w:b/>
          <w:i/>
          <w:u w:val="single"/>
        </w:rPr>
      </w:pPr>
      <w:proofErr w:type="gramStart"/>
      <w:r w:rsidRPr="009F7788">
        <w:rPr>
          <w:b/>
          <w:bCs/>
          <w:i/>
          <w:u w:val="single"/>
        </w:rPr>
        <w:t>В соответствии с решением о бюджете на 2025 год,</w:t>
      </w:r>
      <w:r w:rsidRPr="009F7788">
        <w:t xml:space="preserve"> утвержденного решением Совета Урупского сельского поселения Успенского </w:t>
      </w:r>
      <w:r w:rsidRPr="009F7788">
        <w:rPr>
          <w:b/>
          <w:i/>
        </w:rPr>
        <w:t>от 13 декабря 2024 года № 20 «О бюджете Урупского сельского поселения Успенского района на 2025 год» (в редакции решения Совета от 23сентября 2025 года №44),</w:t>
      </w:r>
      <w:r w:rsidRPr="009F7788">
        <w:rPr>
          <w:b/>
        </w:rPr>
        <w:t xml:space="preserve"> </w:t>
      </w:r>
      <w:r w:rsidRPr="009F7788">
        <w:t>заявлено финансирование 10 муниципальных программ (в 2024 году было 10) с объемом финансирования в размере 2 091,1 тыс. руб</w:t>
      </w:r>
      <w:proofErr w:type="gramEnd"/>
      <w:r w:rsidRPr="009F7788">
        <w:t>. (в 2024 году в объеме 6 834,0 тыс. руб.) или 8,4% (в 2024 году 25,9%) от всех расходов бюджета, что явно недостаточно для обеспечения эффективности использования бюджетных средств. И с исполнением по состоянию на 01 октября 2025 года в сумме 1 026,8 тыс. руб. или 49,1% (в 2024 году было 804,4 тыс. руб. или 11,8%) от годовых бюджетных назначений</w:t>
      </w:r>
      <w:r w:rsidRPr="009F7788">
        <w:rPr>
          <w:i/>
        </w:rPr>
        <w:t>.</w:t>
      </w:r>
      <w:r w:rsidRPr="009F7788">
        <w:rPr>
          <w:b/>
          <w:i/>
          <w:u w:val="single"/>
        </w:rPr>
        <w:t xml:space="preserve"> Частичное финансирование осуществлено только по одной из десяти муниципальных программ. Финансирование осуществляется в основном в рамках целевых мероприятий, что не в полной мере способствует принципу результативности и эффективности использования бюджетных средств.</w:t>
      </w:r>
    </w:p>
    <w:p w:rsidR="00CF5DEA" w:rsidRPr="009F7788" w:rsidRDefault="00CF5DEA" w:rsidP="009F7788">
      <w:pPr>
        <w:ind w:firstLine="851"/>
        <w:jc w:val="both"/>
        <w:rPr>
          <w:rStyle w:val="FontStyle29"/>
          <w:b/>
          <w:i/>
          <w:sz w:val="24"/>
          <w:szCs w:val="24"/>
          <w:u w:val="single"/>
        </w:rPr>
      </w:pPr>
      <w:r w:rsidRPr="009F7788">
        <w:rPr>
          <w:rFonts w:ascii="Times New Roman" w:hAnsi="Times New Roman" w:cs="Times New Roman"/>
          <w:b/>
          <w:i/>
          <w:sz w:val="24"/>
          <w:szCs w:val="24"/>
          <w:u w:val="single"/>
        </w:rPr>
        <w:t xml:space="preserve">Отдельное приложение к отчету об исполнении бюджета за девять месяцев 2025 года (приложение к проекту постановления администрации «Об утверждении </w:t>
      </w:r>
      <w:r w:rsidRPr="009F7788">
        <w:rPr>
          <w:rFonts w:ascii="Times New Roman" w:hAnsi="Times New Roman" w:cs="Times New Roman"/>
          <w:b/>
          <w:i/>
          <w:sz w:val="24"/>
          <w:szCs w:val="24"/>
          <w:u w:val="single"/>
        </w:rPr>
        <w:lastRenderedPageBreak/>
        <w:t>отчета об исполнении бюджета Урупского сельского поселения Успенского района за девять месяцев 2025 года») об исполнении муниципальных программ за отчетный период администрация Урупского сельского поселения не предусматривает.</w:t>
      </w:r>
    </w:p>
    <w:p w:rsidR="00CF5DEA" w:rsidRPr="009F7788" w:rsidRDefault="00CF5DEA" w:rsidP="009F7788">
      <w:pPr>
        <w:pStyle w:val="Style5"/>
        <w:widowControl/>
        <w:spacing w:before="7" w:line="276" w:lineRule="auto"/>
        <w:ind w:firstLine="851"/>
        <w:rPr>
          <w:i/>
        </w:rPr>
      </w:pPr>
      <w:proofErr w:type="gramStart"/>
      <w:r w:rsidRPr="009F7788">
        <w:rPr>
          <w:b/>
          <w:i/>
          <w:u w:val="single"/>
        </w:rPr>
        <w:t xml:space="preserve">Расходы на содержание органов местного самоуправления Урупского сельского поселения </w:t>
      </w:r>
      <w:r w:rsidRPr="009F7788">
        <w:rPr>
          <w:b/>
          <w:i/>
        </w:rPr>
        <w:t xml:space="preserve">в соответствии с решением Совета Урупского сельского поселения Успенского района от 13 декабря 2024 года №20 «О бюджете Урупского сельского поселения Успенского района на 2025 год» (в редакции решения Совета от 23 сентября 2025 года №44) </w:t>
      </w:r>
      <w:r w:rsidRPr="009F7788">
        <w:rPr>
          <w:b/>
          <w:i/>
          <w:u w:val="single"/>
        </w:rPr>
        <w:t>не превышают установленный в соответствии с пунктом 2 статьи 136 Бюджетного кодекса норматив формирования расходов</w:t>
      </w:r>
      <w:proofErr w:type="gramEnd"/>
      <w:r w:rsidRPr="009F7788">
        <w:rPr>
          <w:b/>
          <w:i/>
          <w:u w:val="single"/>
        </w:rPr>
        <w:t xml:space="preserve"> </w:t>
      </w:r>
      <w:proofErr w:type="gramStart"/>
      <w:r w:rsidRPr="009F7788">
        <w:rPr>
          <w:b/>
          <w:i/>
          <w:u w:val="single"/>
        </w:rPr>
        <w:t>на оплату труда выборных должностных лиц местного самоуправления, муниципальных служащих и содержание органов местного самоуправления – 5 184,8 тыс. руб. с учетом расходов на контрольно-счетные органы при нормативе 2025 года в сумме 6 003,0 тыс. руб. (</w:t>
      </w:r>
      <w:r w:rsidRPr="009F7788">
        <w:rPr>
          <w:b/>
          <w:i/>
        </w:rPr>
        <w:t xml:space="preserve">постановление главы (губернатора) от 11.09.2024 года № 593) </w:t>
      </w:r>
      <w:r w:rsidRPr="009F7788">
        <w:rPr>
          <w:b/>
          <w:i/>
          <w:u w:val="single"/>
        </w:rPr>
        <w:t>или 86,37% от норматива (против 4 854,8 тыс. руб. по первоначально утвержденному бюджету на 2025 год, то на</w:t>
      </w:r>
      <w:proofErr w:type="gramEnd"/>
      <w:r w:rsidRPr="009F7788">
        <w:rPr>
          <w:b/>
          <w:i/>
          <w:u w:val="single"/>
        </w:rPr>
        <w:t xml:space="preserve"> </w:t>
      </w:r>
      <w:proofErr w:type="gramStart"/>
      <w:r w:rsidRPr="009F7788">
        <w:rPr>
          <w:b/>
          <w:i/>
          <w:u w:val="single"/>
        </w:rPr>
        <w:t>330,0 тыс. руб. больше).</w:t>
      </w:r>
      <w:proofErr w:type="gramEnd"/>
    </w:p>
    <w:p w:rsidR="00CF5DEA" w:rsidRPr="009F7788" w:rsidRDefault="00CF5DEA" w:rsidP="009F7788">
      <w:pPr>
        <w:pStyle w:val="Style5"/>
        <w:widowControl/>
        <w:spacing w:before="7" w:line="276" w:lineRule="auto"/>
        <w:ind w:firstLine="851"/>
        <w:rPr>
          <w:b/>
          <w:i/>
        </w:rPr>
      </w:pPr>
      <w:proofErr w:type="gramStart"/>
      <w:r w:rsidRPr="009F7788">
        <w:t>Показатели, отраженные в проекте постановлении администрации Урупского сельского поселения Успенского района «Об утверждении отчета об исполнении бюджета Урупского сельского поселения Успенского района за 9 месяцев 2025 года» в целом соответствуют отчетным и учетным данным бюджетного учета Урупского сельского поселения и отчетным данным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Урупского сельского поселения</w:t>
      </w:r>
      <w:proofErr w:type="gramEnd"/>
      <w:r w:rsidRPr="009F7788">
        <w:t xml:space="preserve"> и показателям бюджета Урупского сельского поселения на 2025 год, утвержденного решением Совета Урупского сельского поселения Успенского района </w:t>
      </w:r>
      <w:r w:rsidRPr="009F7788">
        <w:rPr>
          <w:b/>
          <w:i/>
        </w:rPr>
        <w:t>от 13 декабря 2024 года №20 «О бюджете Урупского сельского поселения Успенского района на 2025 год» (в редакции решения Совета от 23.09.2025 года №44).</w:t>
      </w:r>
    </w:p>
    <w:p w:rsidR="00CF5DEA" w:rsidRPr="009F7788" w:rsidRDefault="00CF5DEA" w:rsidP="009F7788">
      <w:pPr>
        <w:pStyle w:val="Style5"/>
        <w:widowControl/>
        <w:spacing w:before="7" w:line="276" w:lineRule="auto"/>
        <w:ind w:firstLine="851"/>
        <w:rPr>
          <w:b/>
          <w:i/>
        </w:rPr>
      </w:pPr>
      <w:proofErr w:type="gramStart"/>
      <w:r w:rsidRPr="009F7788">
        <w:rPr>
          <w:b/>
          <w:i/>
        </w:rPr>
        <w:t xml:space="preserve">При проверке соответствия плановых показателей годовых бюджетных назначений, отраженных в отчете об исполнении бюджета </w:t>
      </w:r>
      <w:r w:rsidRPr="009F7788">
        <w:rPr>
          <w:b/>
          <w:i/>
          <w:u w:val="single"/>
        </w:rPr>
        <w:t xml:space="preserve">формы 0503117 по состоянию на 01 июля 2025 года учетным данным бюджетного учета Урупского сельского поселения и </w:t>
      </w:r>
      <w:r w:rsidRPr="009F7788">
        <w:t xml:space="preserve">показателям бюджета Урупского сельского поселения на 2025 год, утвержденного решением Совета Урупского сельского поселения Успенского района </w:t>
      </w:r>
      <w:r w:rsidRPr="009F7788">
        <w:rPr>
          <w:b/>
          <w:i/>
        </w:rPr>
        <w:t>от 13 декабря 2024 года № 20 «О бюджете Урупского сельского поселения Успенского района</w:t>
      </w:r>
      <w:proofErr w:type="gramEnd"/>
      <w:r w:rsidRPr="009F7788">
        <w:rPr>
          <w:b/>
          <w:i/>
        </w:rPr>
        <w:t xml:space="preserve"> на 2025 год» (в редакции решения Совета от 23 сентября 2025 года №44) расхождений не установлено.</w:t>
      </w:r>
    </w:p>
    <w:p w:rsidR="00CF5DEA" w:rsidRPr="009F7788" w:rsidRDefault="00CF5DEA" w:rsidP="009F7788">
      <w:pPr>
        <w:pStyle w:val="Style5"/>
        <w:widowControl/>
        <w:spacing w:before="7" w:line="276" w:lineRule="auto"/>
        <w:ind w:firstLine="851"/>
        <w:rPr>
          <w:b/>
          <w:i/>
          <w:u w:val="single"/>
        </w:rPr>
      </w:pPr>
      <w:proofErr w:type="gramStart"/>
      <w:r w:rsidRPr="009F7788">
        <w:rPr>
          <w:b/>
          <w:i/>
          <w:u w:val="single"/>
        </w:rPr>
        <w:t xml:space="preserve">Необходимо отметить, что при формировании показателей исполнения бюджета, отраженные в проекте постановлении </w:t>
      </w:r>
      <w:r w:rsidRPr="009F7788">
        <w:rPr>
          <w:i/>
        </w:rPr>
        <w:t xml:space="preserve">администрации Урупского сельского поселения «Об утверждении отчета об исполнении бюджета Урупского сельского поселения Успенского района за 9 месяцев 2025 года» </w:t>
      </w:r>
      <w:r w:rsidRPr="009F7788">
        <w:rPr>
          <w:b/>
          <w:i/>
          <w:u w:val="single"/>
        </w:rPr>
        <w:t>и отчета Урупского сельского поселения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 октября 2025 года допущены</w:t>
      </w:r>
      <w:proofErr w:type="gramEnd"/>
      <w:r w:rsidRPr="009F7788">
        <w:rPr>
          <w:b/>
          <w:i/>
          <w:u w:val="single"/>
        </w:rPr>
        <w:t xml:space="preserve"> отдельные ошибки и несоответствия, которые в том числе повлияли на объективность и достоверность отражения основных показателей исполнения бюджета за 9 месяцев 2025 года:</w:t>
      </w:r>
    </w:p>
    <w:p w:rsidR="00CF5DEA" w:rsidRPr="009F7788" w:rsidRDefault="00CF5DEA" w:rsidP="009F7788">
      <w:pPr>
        <w:pStyle w:val="Style5"/>
        <w:widowControl/>
        <w:spacing w:before="7" w:line="276" w:lineRule="auto"/>
        <w:ind w:firstLine="851"/>
        <w:rPr>
          <w:b/>
          <w:i/>
          <w:u w:val="single"/>
        </w:rPr>
      </w:pPr>
      <w:proofErr w:type="gramStart"/>
      <w:r w:rsidRPr="009F7788">
        <w:rPr>
          <w:b/>
          <w:i/>
        </w:rPr>
        <w:lastRenderedPageBreak/>
        <w:t>- в пункте 10 приложения №6 «Сведения об исполнении бюджета Урупского сельского поселения … за 9 месяцев 2025 года» к проекту постановления затраты на денежное содержание выборных должностных лиц местного самоуправления, осуществляющие свои полномочия на постоянной основе, и муниципальных служащих на 1 октября 2025 года отражены в сумме 2 945,7 тыс. руб. – однако согласно бюджетного учета и отчетности (форма 0503387) фонд оплаты</w:t>
      </w:r>
      <w:proofErr w:type="gramEnd"/>
      <w:r w:rsidRPr="009F7788">
        <w:rPr>
          <w:b/>
          <w:i/>
        </w:rPr>
        <w:t xml:space="preserve"> </w:t>
      </w:r>
      <w:proofErr w:type="gramStart"/>
      <w:r w:rsidRPr="009F7788">
        <w:rPr>
          <w:b/>
          <w:i/>
        </w:rPr>
        <w:t>труда государственных (муниципальных) органов (строка 00210) за отчетный период составил 2 508 631,42 руб. (при годовых бюджетных назначениях в сумме 4 003 875,00 руб.), иные выплаты персоналу государственных (муниципальных) органов, за исключением фонда оплаты труда (строка 00220) за отчетный период составила 2 029,00 руб. (при годовых бюджетных назначениях в сумме 2 100,00 руб.), взносы по обязательному социальному страхованию на выплаты</w:t>
      </w:r>
      <w:proofErr w:type="gramEnd"/>
      <w:r w:rsidRPr="009F7788">
        <w:rPr>
          <w:b/>
          <w:i/>
        </w:rPr>
        <w:t xml:space="preserve"> </w:t>
      </w:r>
      <w:proofErr w:type="gramStart"/>
      <w:r w:rsidRPr="009F7788">
        <w:rPr>
          <w:b/>
          <w:i/>
        </w:rPr>
        <w:t xml:space="preserve">денежного содержания и иные выплаты работникам государственных (муниципальных) органов (строка 00230) за отчетный период составили 677 148,00 руб. (при годовых бюджетных назначениях в сумме 1 094 025,00 руб.), общая сумма расходов составляет 3 241,3 тыс. руб. (3 241 308,42 руб.), </w:t>
      </w:r>
      <w:r w:rsidRPr="009F7788">
        <w:rPr>
          <w:b/>
          <w:i/>
          <w:u w:val="single"/>
        </w:rPr>
        <w:t>то есть данные показатели в проекте постановления отчета об исполнении бюджета за 9 месяцев 2025 года отражены как недостоверные.</w:t>
      </w:r>
      <w:proofErr w:type="gramEnd"/>
    </w:p>
    <w:p w:rsidR="00CF5DEA" w:rsidRPr="009F7788" w:rsidRDefault="00CF5DEA" w:rsidP="009F7788">
      <w:pPr>
        <w:pStyle w:val="Style5"/>
        <w:widowControl/>
        <w:spacing w:before="7" w:line="276" w:lineRule="auto"/>
        <w:ind w:firstLine="851"/>
        <w:rPr>
          <w:b/>
          <w:i/>
          <w:u w:val="single"/>
        </w:rPr>
      </w:pPr>
      <w:proofErr w:type="gramStart"/>
      <w:r w:rsidRPr="009F7788">
        <w:rPr>
          <w:b/>
          <w:i/>
        </w:rPr>
        <w:t>- в пункте 10 приложения №6 «Сведения об исполнении бюджета Урупского сельского поселения … за 9 месяцев 2025 года» к проекту постановления затраты на денежное содержание работников муниципальных учреждений на 1 октября 2025 года отражены в сумме 3 318,7 тыс. руб. – однако согласно бюджетного учета и отчетности (форма 0503387) фонд оплаты труда муниципальных учреждений (строка 13000) за отчетный период составил 2 572</w:t>
      </w:r>
      <w:proofErr w:type="gramEnd"/>
      <w:r w:rsidRPr="009F7788">
        <w:rPr>
          <w:b/>
          <w:i/>
        </w:rPr>
        <w:t> </w:t>
      </w:r>
      <w:proofErr w:type="gramStart"/>
      <w:r w:rsidRPr="009F7788">
        <w:rPr>
          <w:b/>
          <w:i/>
        </w:rPr>
        <w:t xml:space="preserve">284,39 руб. (при годовых бюджетных назначениях в сумме 3 913 400,00 руб.), взносы по обязательному социальному страхованию на выплаты по оплате труда (строка 14000) за отчетный период составили 733 836,52 руб. (при годовых бюджетных назначениях в сумме 1 117 500,00 руб.), общая сумма расходов составляет 3 306,1 тыс. руб. (3 306 120,91 руб.), </w:t>
      </w:r>
      <w:r w:rsidRPr="009F7788">
        <w:rPr>
          <w:b/>
          <w:i/>
          <w:u w:val="single"/>
        </w:rPr>
        <w:t>то есть данные показатели в проекте постановления</w:t>
      </w:r>
      <w:proofErr w:type="gramEnd"/>
      <w:r w:rsidRPr="009F7788">
        <w:rPr>
          <w:b/>
          <w:i/>
          <w:u w:val="single"/>
        </w:rPr>
        <w:t xml:space="preserve"> отчета об исполнении бюджета за 9 месяцев 2025 года </w:t>
      </w:r>
      <w:proofErr w:type="gramStart"/>
      <w:r w:rsidRPr="009F7788">
        <w:rPr>
          <w:b/>
          <w:i/>
          <w:u w:val="single"/>
        </w:rPr>
        <w:t>отражены</w:t>
      </w:r>
      <w:proofErr w:type="gramEnd"/>
      <w:r w:rsidRPr="009F7788">
        <w:rPr>
          <w:b/>
          <w:i/>
          <w:u w:val="single"/>
        </w:rPr>
        <w:t xml:space="preserve"> как недостоверные.</w:t>
      </w:r>
    </w:p>
    <w:p w:rsidR="00CF5DEA" w:rsidRPr="009F7788" w:rsidRDefault="00CF5DEA" w:rsidP="009F7788">
      <w:pPr>
        <w:numPr>
          <w:ilvl w:val="0"/>
          <w:numId w:val="9"/>
        </w:numPr>
        <w:autoSpaceDE w:val="0"/>
        <w:autoSpaceDN w:val="0"/>
        <w:adjustRightInd w:val="0"/>
        <w:spacing w:before="163" w:after="0"/>
        <w:ind w:left="360"/>
        <w:jc w:val="center"/>
        <w:rPr>
          <w:rFonts w:ascii="Times New Roman" w:hAnsi="Times New Roman" w:cs="Times New Roman"/>
          <w:b/>
          <w:bCs/>
          <w:sz w:val="24"/>
          <w:szCs w:val="24"/>
        </w:rPr>
      </w:pPr>
      <w:r w:rsidRPr="009F7788">
        <w:rPr>
          <w:rFonts w:ascii="Times New Roman" w:hAnsi="Times New Roman" w:cs="Times New Roman"/>
          <w:b/>
          <w:bCs/>
          <w:sz w:val="24"/>
          <w:szCs w:val="24"/>
        </w:rPr>
        <w:t>Выводы и предложения.</w:t>
      </w:r>
    </w:p>
    <w:p w:rsidR="00CF5DEA" w:rsidRPr="009F7788" w:rsidRDefault="00CF5DEA" w:rsidP="009F7788">
      <w:pPr>
        <w:ind w:firstLine="851"/>
        <w:jc w:val="both"/>
        <w:rPr>
          <w:rFonts w:ascii="Times New Roman" w:hAnsi="Times New Roman" w:cs="Times New Roman"/>
          <w:b/>
          <w:i/>
          <w:sz w:val="24"/>
          <w:szCs w:val="24"/>
        </w:rPr>
      </w:pPr>
      <w:r w:rsidRPr="009F7788">
        <w:rPr>
          <w:rFonts w:ascii="Times New Roman" w:hAnsi="Times New Roman" w:cs="Times New Roman"/>
          <w:b/>
          <w:i/>
          <w:sz w:val="24"/>
          <w:szCs w:val="24"/>
        </w:rPr>
        <w:t xml:space="preserve">1. </w:t>
      </w:r>
      <w:proofErr w:type="gramStart"/>
      <w:r w:rsidRPr="009F7788">
        <w:rPr>
          <w:rFonts w:ascii="Times New Roman" w:hAnsi="Times New Roman" w:cs="Times New Roman"/>
          <w:b/>
          <w:i/>
          <w:sz w:val="24"/>
          <w:szCs w:val="24"/>
        </w:rPr>
        <w:t xml:space="preserve">Отдельные показатели исполнения бюджета Урупского сельского поселения, отраженные в отчете об исполнении бюджета Урупского сельского поселения Успенского района за 9 месяцев 2025 года </w:t>
      </w:r>
      <w:r w:rsidRPr="009F7788">
        <w:rPr>
          <w:rFonts w:ascii="Times New Roman" w:hAnsi="Times New Roman" w:cs="Times New Roman"/>
          <w:b/>
          <w:i/>
          <w:sz w:val="24"/>
          <w:szCs w:val="24"/>
          <w:u w:val="single"/>
        </w:rPr>
        <w:t xml:space="preserve">не в полной мере соответствуют учетным показателям бюджетного учета и отчетным данным форм официальной отчетности </w:t>
      </w:r>
      <w:r w:rsidRPr="009F7788">
        <w:rPr>
          <w:rFonts w:ascii="Times New Roman" w:hAnsi="Times New Roman" w:cs="Times New Roman"/>
          <w:b/>
          <w:i/>
          <w:sz w:val="24"/>
          <w:szCs w:val="24"/>
        </w:rPr>
        <w:t>Урупского сельского поселения Успенского района по исполнению бюджетов формы «Отчет об исполнении консолидированного бюджета субъекта Российской Федерации и бюджета территориального государственного внебюджетного</w:t>
      </w:r>
      <w:proofErr w:type="gramEnd"/>
      <w:r w:rsidRPr="009F7788">
        <w:rPr>
          <w:rFonts w:ascii="Times New Roman" w:hAnsi="Times New Roman" w:cs="Times New Roman"/>
          <w:b/>
          <w:i/>
          <w:sz w:val="24"/>
          <w:szCs w:val="24"/>
        </w:rPr>
        <w:t xml:space="preserve"> </w:t>
      </w:r>
      <w:proofErr w:type="gramStart"/>
      <w:r w:rsidRPr="009F7788">
        <w:rPr>
          <w:rFonts w:ascii="Times New Roman" w:hAnsi="Times New Roman" w:cs="Times New Roman"/>
          <w:b/>
          <w:i/>
          <w:sz w:val="24"/>
          <w:szCs w:val="24"/>
        </w:rPr>
        <w:t xml:space="preserve">фонда» по состоянию на 01 октября 2025 года и показателям бюджета Урупского сельского поселения на 2025 год, утвержденного </w:t>
      </w:r>
      <w:r w:rsidRPr="009F7788">
        <w:rPr>
          <w:rFonts w:ascii="Times New Roman" w:hAnsi="Times New Roman" w:cs="Times New Roman"/>
          <w:sz w:val="24"/>
          <w:szCs w:val="24"/>
        </w:rPr>
        <w:t xml:space="preserve">решением Совета Урупского сельского поселения Успенского района </w:t>
      </w:r>
      <w:r w:rsidRPr="009F7788">
        <w:rPr>
          <w:rFonts w:ascii="Times New Roman" w:hAnsi="Times New Roman" w:cs="Times New Roman"/>
          <w:b/>
          <w:i/>
          <w:sz w:val="24"/>
          <w:szCs w:val="24"/>
        </w:rPr>
        <w:t>от 13 декабря 2024 года № 20 «О бюджете Урупского сельского поселения Успенского района на 2025 год» (в редакции решения Совета от 23 сентября 2025 года №44).</w:t>
      </w:r>
      <w:proofErr w:type="gramEnd"/>
    </w:p>
    <w:p w:rsidR="00CF5DEA" w:rsidRPr="009F7788" w:rsidRDefault="00CF5DEA" w:rsidP="009F7788">
      <w:pPr>
        <w:ind w:firstLine="851"/>
        <w:jc w:val="both"/>
        <w:rPr>
          <w:rFonts w:ascii="Times New Roman" w:hAnsi="Times New Roman" w:cs="Times New Roman"/>
          <w:b/>
          <w:i/>
          <w:sz w:val="24"/>
          <w:szCs w:val="24"/>
        </w:rPr>
      </w:pPr>
      <w:r w:rsidRPr="009F7788">
        <w:rPr>
          <w:rFonts w:ascii="Times New Roman" w:hAnsi="Times New Roman" w:cs="Times New Roman"/>
          <w:b/>
          <w:i/>
          <w:sz w:val="24"/>
          <w:szCs w:val="24"/>
        </w:rPr>
        <w:t xml:space="preserve">2. </w:t>
      </w:r>
      <w:proofErr w:type="gramStart"/>
      <w:r w:rsidRPr="009F7788">
        <w:rPr>
          <w:rFonts w:ascii="Times New Roman" w:hAnsi="Times New Roman" w:cs="Times New Roman"/>
          <w:b/>
          <w:i/>
          <w:sz w:val="24"/>
          <w:szCs w:val="24"/>
        </w:rPr>
        <w:t xml:space="preserve">Контрольно-счетная палата муниципального образования Успенский район предлагает администрации Урупского сельского поселения </w:t>
      </w:r>
      <w:r w:rsidRPr="009F7788">
        <w:rPr>
          <w:rFonts w:ascii="Times New Roman" w:hAnsi="Times New Roman" w:cs="Times New Roman"/>
          <w:b/>
          <w:i/>
          <w:sz w:val="24"/>
          <w:szCs w:val="24"/>
          <w:u w:val="single"/>
        </w:rPr>
        <w:t xml:space="preserve">принять к сведению </w:t>
      </w:r>
      <w:r w:rsidRPr="009F7788">
        <w:rPr>
          <w:rFonts w:ascii="Times New Roman" w:hAnsi="Times New Roman" w:cs="Times New Roman"/>
          <w:b/>
          <w:i/>
          <w:sz w:val="24"/>
          <w:szCs w:val="24"/>
          <w:u w:val="single"/>
        </w:rPr>
        <w:lastRenderedPageBreak/>
        <w:t xml:space="preserve">ошибки и несоответствия, указанные в настоящем Заключении (раздел 1), произвести исправление отдельных показателей в приложениях проекта постановления </w:t>
      </w:r>
      <w:r w:rsidRPr="009F7788">
        <w:rPr>
          <w:rFonts w:ascii="Times New Roman" w:hAnsi="Times New Roman" w:cs="Times New Roman"/>
          <w:i/>
          <w:sz w:val="24"/>
          <w:szCs w:val="24"/>
        </w:rPr>
        <w:t xml:space="preserve">администрации Урупского сельского поселения </w:t>
      </w:r>
      <w:r w:rsidRPr="009F7788">
        <w:rPr>
          <w:rFonts w:ascii="Times New Roman" w:hAnsi="Times New Roman" w:cs="Times New Roman"/>
          <w:b/>
          <w:i/>
          <w:sz w:val="24"/>
          <w:szCs w:val="24"/>
        </w:rPr>
        <w:t xml:space="preserve">«Об утверждении отчета об исполнении бюджета Урупского сельского поселения Успенского района за 9 месяцев 2025 года» и </w:t>
      </w:r>
      <w:r w:rsidRPr="009F7788">
        <w:rPr>
          <w:rFonts w:ascii="Times New Roman" w:hAnsi="Times New Roman" w:cs="Times New Roman"/>
          <w:sz w:val="24"/>
          <w:szCs w:val="24"/>
        </w:rPr>
        <w:t xml:space="preserve">решение Совета Урупского сельского поселения Успенского района </w:t>
      </w:r>
      <w:r w:rsidRPr="009F7788">
        <w:rPr>
          <w:rFonts w:ascii="Times New Roman" w:hAnsi="Times New Roman" w:cs="Times New Roman"/>
          <w:b/>
          <w:i/>
          <w:sz w:val="24"/>
          <w:szCs w:val="24"/>
        </w:rPr>
        <w:t>от</w:t>
      </w:r>
      <w:proofErr w:type="gramEnd"/>
      <w:r w:rsidRPr="009F7788">
        <w:rPr>
          <w:rFonts w:ascii="Times New Roman" w:hAnsi="Times New Roman" w:cs="Times New Roman"/>
          <w:b/>
          <w:i/>
          <w:sz w:val="24"/>
          <w:szCs w:val="24"/>
        </w:rPr>
        <w:t xml:space="preserve"> </w:t>
      </w:r>
      <w:proofErr w:type="gramStart"/>
      <w:r w:rsidRPr="009F7788">
        <w:rPr>
          <w:rFonts w:ascii="Times New Roman" w:hAnsi="Times New Roman" w:cs="Times New Roman"/>
          <w:b/>
          <w:i/>
          <w:sz w:val="24"/>
          <w:szCs w:val="24"/>
        </w:rPr>
        <w:t>13 декабря 2024 года № 20 «О бюджете Урупского сельского поселения Успенского района на 2025 год» (в редакции решения Совета от 23 сентября 2025 года №44)</w:t>
      </w:r>
      <w:r w:rsidRPr="009F7788">
        <w:rPr>
          <w:rFonts w:ascii="Times New Roman" w:hAnsi="Times New Roman" w:cs="Times New Roman"/>
          <w:i/>
          <w:sz w:val="24"/>
          <w:szCs w:val="24"/>
        </w:rPr>
        <w:t xml:space="preserve">, </w:t>
      </w:r>
      <w:r w:rsidRPr="009F7788">
        <w:rPr>
          <w:rFonts w:ascii="Times New Roman" w:hAnsi="Times New Roman" w:cs="Times New Roman"/>
          <w:b/>
          <w:i/>
          <w:sz w:val="24"/>
          <w:szCs w:val="24"/>
          <w:u w:val="single"/>
        </w:rPr>
        <w:t>утвердить и предоставить отчет в Совет Урупского сельского поселения Успенского района и в последующем при составлении отчетов принять к сведению ошибки и несоответствия, указанные в настоящем Заключении.</w:t>
      </w:r>
      <w:proofErr w:type="gramEnd"/>
    </w:p>
    <w:p w:rsidR="00CF5DEA" w:rsidRPr="009F7788" w:rsidRDefault="00CF5DEA" w:rsidP="009F7788">
      <w:pPr>
        <w:ind w:firstLine="851"/>
        <w:jc w:val="both"/>
        <w:rPr>
          <w:rFonts w:ascii="Times New Roman" w:hAnsi="Times New Roman" w:cs="Times New Roman"/>
          <w:b/>
          <w:i/>
          <w:sz w:val="24"/>
          <w:szCs w:val="24"/>
          <w:u w:val="single"/>
        </w:rPr>
      </w:pPr>
      <w:r w:rsidRPr="009F7788">
        <w:rPr>
          <w:rFonts w:ascii="Times New Roman" w:hAnsi="Times New Roman" w:cs="Times New Roman"/>
          <w:b/>
          <w:i/>
          <w:sz w:val="24"/>
          <w:szCs w:val="24"/>
          <w:u w:val="single"/>
        </w:rPr>
        <w:t xml:space="preserve">3. </w:t>
      </w:r>
      <w:proofErr w:type="gramStart"/>
      <w:r w:rsidRPr="009F7788">
        <w:rPr>
          <w:rFonts w:ascii="Times New Roman" w:hAnsi="Times New Roman" w:cs="Times New Roman"/>
          <w:b/>
          <w:i/>
          <w:sz w:val="24"/>
          <w:szCs w:val="24"/>
          <w:u w:val="single"/>
        </w:rPr>
        <w:t>Администрации Урупского сельского поселения и Совету Урупского сельского поселения необходимо обратить особое внимание на показатели исполнения бюджетных назначений по отдельным видам собственных доходов бюджета, использованию в полном объеме имеющихся резервов пополнения доходной части утвержденного бюджета Урупского сельского поселения на 2025 год, и на этой основе обеспечить рост по всем показателям налоговых и неналоговых доходов к показателям прошлого года, а также</w:t>
      </w:r>
      <w:proofErr w:type="gramEnd"/>
      <w:r w:rsidRPr="009F7788">
        <w:rPr>
          <w:rFonts w:ascii="Times New Roman" w:hAnsi="Times New Roman" w:cs="Times New Roman"/>
          <w:b/>
          <w:i/>
          <w:sz w:val="24"/>
          <w:szCs w:val="24"/>
          <w:u w:val="single"/>
        </w:rPr>
        <w:t xml:space="preserve"> эффективное использование бюджетных средств, на состояние муниципального долга, и значительного заимствования целевых средств дорожного фонда.</w:t>
      </w:r>
    </w:p>
    <w:p w:rsidR="00CF5DEA" w:rsidRPr="009F7788" w:rsidRDefault="00CF5DEA" w:rsidP="009F7788">
      <w:pPr>
        <w:ind w:firstLine="851"/>
        <w:jc w:val="both"/>
        <w:rPr>
          <w:rFonts w:ascii="Times New Roman" w:hAnsi="Times New Roman" w:cs="Times New Roman"/>
          <w:b/>
          <w:i/>
          <w:sz w:val="24"/>
          <w:szCs w:val="24"/>
        </w:rPr>
      </w:pPr>
      <w:r w:rsidRPr="009F7788">
        <w:rPr>
          <w:rFonts w:ascii="Times New Roman" w:hAnsi="Times New Roman" w:cs="Times New Roman"/>
          <w:b/>
          <w:bCs/>
          <w:i/>
          <w:sz w:val="24"/>
          <w:szCs w:val="24"/>
        </w:rPr>
        <w:t xml:space="preserve">4. </w:t>
      </w:r>
      <w:r w:rsidRPr="009F7788">
        <w:rPr>
          <w:rFonts w:ascii="Times New Roman" w:hAnsi="Times New Roman" w:cs="Times New Roman"/>
          <w:b/>
          <w:i/>
          <w:sz w:val="24"/>
          <w:szCs w:val="24"/>
        </w:rPr>
        <w:t>Принять меры и обеспечить восстановление</w:t>
      </w:r>
      <w:r w:rsidRPr="009F7788">
        <w:rPr>
          <w:rFonts w:ascii="Times New Roman" w:hAnsi="Times New Roman" w:cs="Times New Roman"/>
          <w:b/>
          <w:i/>
          <w:sz w:val="24"/>
          <w:szCs w:val="24"/>
          <w:u w:val="single"/>
        </w:rPr>
        <w:t xml:space="preserve"> по бюджету Урупского сельского поселения на 2025 год</w:t>
      </w:r>
      <w:r w:rsidRPr="009F7788">
        <w:rPr>
          <w:rFonts w:ascii="Times New Roman" w:hAnsi="Times New Roman" w:cs="Times New Roman"/>
          <w:b/>
          <w:i/>
          <w:sz w:val="24"/>
          <w:szCs w:val="24"/>
        </w:rPr>
        <w:t xml:space="preserve"> ранее заимствованных средств дорожных фондов 2014-2024 годов в сумме </w:t>
      </w:r>
      <w:r w:rsidRPr="009F7788">
        <w:rPr>
          <w:rFonts w:ascii="Times New Roman" w:hAnsi="Times New Roman" w:cs="Times New Roman"/>
          <w:b/>
          <w:i/>
          <w:sz w:val="24"/>
          <w:szCs w:val="24"/>
          <w:u w:val="single"/>
        </w:rPr>
        <w:t xml:space="preserve">3 244,0 </w:t>
      </w:r>
      <w:r w:rsidRPr="009F7788">
        <w:rPr>
          <w:rFonts w:ascii="Times New Roman" w:hAnsi="Times New Roman" w:cs="Times New Roman"/>
          <w:b/>
          <w:i/>
          <w:sz w:val="24"/>
          <w:szCs w:val="24"/>
        </w:rPr>
        <w:t xml:space="preserve">тыс. руб. </w:t>
      </w:r>
      <w:r w:rsidRPr="009F7788">
        <w:rPr>
          <w:rFonts w:ascii="Times New Roman" w:hAnsi="Times New Roman" w:cs="Times New Roman"/>
          <w:b/>
          <w:i/>
          <w:sz w:val="24"/>
          <w:szCs w:val="24"/>
          <w:u w:val="single"/>
        </w:rPr>
        <w:t>и использовать их по целевому назначению дорожных фондов</w:t>
      </w:r>
      <w:r w:rsidRPr="009F7788">
        <w:rPr>
          <w:rFonts w:ascii="Times New Roman" w:hAnsi="Times New Roman" w:cs="Times New Roman"/>
          <w:b/>
          <w:i/>
          <w:sz w:val="24"/>
          <w:szCs w:val="24"/>
        </w:rPr>
        <w:t>.</w:t>
      </w:r>
    </w:p>
    <w:p w:rsidR="00CF5DEA" w:rsidRPr="009F7788" w:rsidRDefault="00CF5DEA" w:rsidP="009F7788">
      <w:pPr>
        <w:ind w:firstLine="851"/>
        <w:jc w:val="both"/>
        <w:rPr>
          <w:rFonts w:ascii="Times New Roman" w:hAnsi="Times New Roman" w:cs="Times New Roman"/>
          <w:b/>
          <w:i/>
          <w:sz w:val="24"/>
          <w:szCs w:val="24"/>
          <w:u w:val="single"/>
        </w:rPr>
      </w:pPr>
      <w:r w:rsidRPr="009F7788">
        <w:rPr>
          <w:rFonts w:ascii="Times New Roman" w:hAnsi="Times New Roman" w:cs="Times New Roman"/>
          <w:b/>
          <w:i/>
          <w:sz w:val="24"/>
          <w:szCs w:val="24"/>
          <w:u w:val="single"/>
        </w:rPr>
        <w:t>Обеспечивать сохранность неиспользованных средств дорожного фонда текущего года.</w:t>
      </w:r>
    </w:p>
    <w:p w:rsidR="00CF5DEA" w:rsidRPr="009F7788" w:rsidRDefault="00CF5DEA" w:rsidP="009F7788">
      <w:pPr>
        <w:pStyle w:val="Style2"/>
        <w:spacing w:line="276" w:lineRule="auto"/>
        <w:ind w:firstLine="851"/>
        <w:jc w:val="both"/>
        <w:rPr>
          <w:rStyle w:val="FontStyle29"/>
          <w:sz w:val="24"/>
          <w:szCs w:val="24"/>
        </w:rPr>
      </w:pPr>
      <w:r w:rsidRPr="009F7788">
        <w:rPr>
          <w:rStyle w:val="FontStyle29"/>
          <w:b/>
          <w:i/>
          <w:sz w:val="24"/>
          <w:szCs w:val="24"/>
        </w:rPr>
        <w:t>5. Информацию</w:t>
      </w:r>
      <w:r w:rsidRPr="009F7788">
        <w:rPr>
          <w:rStyle w:val="FontStyle29"/>
          <w:sz w:val="24"/>
          <w:szCs w:val="24"/>
        </w:rPr>
        <w:t xml:space="preserve"> об устранении отмеченных в Заключени</w:t>
      </w:r>
      <w:proofErr w:type="gramStart"/>
      <w:r w:rsidRPr="009F7788">
        <w:rPr>
          <w:rStyle w:val="FontStyle29"/>
          <w:sz w:val="24"/>
          <w:szCs w:val="24"/>
        </w:rPr>
        <w:t>и</w:t>
      </w:r>
      <w:proofErr w:type="gramEnd"/>
      <w:r w:rsidRPr="009F7788">
        <w:rPr>
          <w:rStyle w:val="FontStyle29"/>
          <w:sz w:val="24"/>
          <w:szCs w:val="24"/>
        </w:rPr>
        <w:t xml:space="preserve"> Контрольно-счетной палаты муниципального образования Успенский район ошибок и несоответствий и принятых мерах, предоставить </w:t>
      </w:r>
      <w:r w:rsidRPr="009F7788">
        <w:rPr>
          <w:rStyle w:val="FontStyle29"/>
          <w:b/>
          <w:i/>
          <w:sz w:val="24"/>
          <w:szCs w:val="24"/>
          <w:u w:val="single"/>
        </w:rPr>
        <w:t>в Контрольно-счетную палату муниципального образования Успенский район в месячный срок</w:t>
      </w:r>
      <w:r w:rsidRPr="009F7788">
        <w:rPr>
          <w:rStyle w:val="FontStyle29"/>
          <w:i/>
          <w:sz w:val="24"/>
          <w:szCs w:val="24"/>
        </w:rPr>
        <w:t>.</w:t>
      </w:r>
    </w:p>
    <w:p w:rsidR="00CF5DEA" w:rsidRPr="009F7788" w:rsidRDefault="00CF5DEA" w:rsidP="009F7788">
      <w:pPr>
        <w:pStyle w:val="Style2"/>
        <w:spacing w:line="276" w:lineRule="auto"/>
        <w:ind w:firstLine="851"/>
        <w:jc w:val="both"/>
      </w:pPr>
    </w:p>
    <w:p w:rsidR="00CF5DEA" w:rsidRPr="009F7788" w:rsidRDefault="00CF5DEA" w:rsidP="009F7788">
      <w:pPr>
        <w:pStyle w:val="Style2"/>
        <w:spacing w:line="276" w:lineRule="auto"/>
        <w:ind w:firstLine="851"/>
        <w:jc w:val="both"/>
      </w:pPr>
      <w:r w:rsidRPr="009F7788">
        <w:t>25 ноября 2025 года</w:t>
      </w:r>
    </w:p>
    <w:p w:rsidR="00CF5DEA" w:rsidRPr="009F7788" w:rsidRDefault="00CF5DEA" w:rsidP="009F7788">
      <w:pPr>
        <w:pStyle w:val="Style1"/>
        <w:widowControl/>
        <w:tabs>
          <w:tab w:val="center" w:pos="5232"/>
        </w:tabs>
        <w:spacing w:before="58" w:line="276" w:lineRule="auto"/>
        <w:jc w:val="center"/>
        <w:rPr>
          <w:rStyle w:val="FontStyle28"/>
          <w:bCs w:val="0"/>
          <w:i/>
        </w:rPr>
      </w:pPr>
      <w:r w:rsidRPr="009F7788">
        <w:rPr>
          <w:rStyle w:val="FontStyle28"/>
          <w:bCs w:val="0"/>
          <w:i/>
        </w:rPr>
        <w:t>Заключение</w:t>
      </w:r>
    </w:p>
    <w:p w:rsidR="00CF5DEA" w:rsidRPr="009F7788" w:rsidRDefault="00CF5DEA" w:rsidP="009F7788">
      <w:pPr>
        <w:pStyle w:val="Style2"/>
        <w:widowControl/>
        <w:spacing w:line="276" w:lineRule="auto"/>
      </w:pPr>
      <w:r w:rsidRPr="009F7788">
        <w:rPr>
          <w:rStyle w:val="FontStyle29"/>
          <w:sz w:val="24"/>
          <w:szCs w:val="24"/>
        </w:rPr>
        <w:t>Контрольно-счетной палаты  муниципального образования Успенский район на отчет и проект постановления Администрации Успенского сельского поселения Успенского района «Об утверждении отчета об исполнении бюджета Успенского сельского поселения Успенского района за 9 месяцев 2025 года»</w:t>
      </w:r>
    </w:p>
    <w:p w:rsidR="00CF5DEA" w:rsidRPr="009F7788" w:rsidRDefault="00CF5DEA" w:rsidP="009F7788">
      <w:pPr>
        <w:pStyle w:val="Style3"/>
        <w:widowControl/>
        <w:numPr>
          <w:ilvl w:val="0"/>
          <w:numId w:val="10"/>
        </w:numPr>
        <w:spacing w:before="120" w:line="276" w:lineRule="auto"/>
        <w:jc w:val="center"/>
        <w:rPr>
          <w:rStyle w:val="FontStyle29"/>
          <w:b/>
          <w:bCs/>
          <w:i/>
          <w:sz w:val="24"/>
          <w:szCs w:val="24"/>
        </w:rPr>
      </w:pPr>
      <w:r w:rsidRPr="009F7788">
        <w:rPr>
          <w:rStyle w:val="FontStyle29"/>
          <w:b/>
          <w:bCs/>
          <w:i/>
          <w:sz w:val="24"/>
          <w:szCs w:val="24"/>
        </w:rPr>
        <w:t>Общие положения.</w:t>
      </w:r>
    </w:p>
    <w:p w:rsidR="00CF5DEA" w:rsidRPr="009F7788" w:rsidRDefault="00CF5DEA" w:rsidP="009F7788">
      <w:pPr>
        <w:pStyle w:val="Style2"/>
        <w:widowControl/>
        <w:spacing w:line="276" w:lineRule="auto"/>
        <w:ind w:firstLine="851"/>
        <w:jc w:val="both"/>
        <w:rPr>
          <w:rStyle w:val="FontStyle29"/>
          <w:sz w:val="24"/>
          <w:szCs w:val="24"/>
        </w:rPr>
      </w:pPr>
      <w:r w:rsidRPr="009F7788">
        <w:rPr>
          <w:rStyle w:val="FontStyle29"/>
          <w:sz w:val="24"/>
          <w:szCs w:val="24"/>
        </w:rPr>
        <w:t xml:space="preserve">Заключение Контрольно-счетной палаты муниципального образования Успенский район на отчет и проект постановления  администрации Успенского сельского поселения Успенского района «Об утверждении отчета об исполнении бюджета Успенского сельского поселения Успенского района за 9 месяцев 2025 года» подготовлено в соответствии со статьей 157 Бюджетного кодекса РФ, пункта 2.4. Положения о </w:t>
      </w:r>
      <w:r w:rsidRPr="009F7788">
        <w:rPr>
          <w:rStyle w:val="FontStyle29"/>
          <w:sz w:val="24"/>
          <w:szCs w:val="24"/>
        </w:rPr>
        <w:lastRenderedPageBreak/>
        <w:t>Контрольно-счетной палате муниципального образования Успенский район заместителем председателем Контрольно-счетной палаты</w:t>
      </w:r>
      <w:r w:rsidRPr="009F7788">
        <w:t xml:space="preserve"> муниципального образования Успенский район Навасардян Д.М.</w:t>
      </w:r>
    </w:p>
    <w:p w:rsidR="00CF5DEA" w:rsidRPr="009F7788" w:rsidRDefault="00CF5DEA" w:rsidP="009F7788">
      <w:pPr>
        <w:pStyle w:val="Style5"/>
        <w:widowControl/>
        <w:spacing w:before="7" w:line="276" w:lineRule="auto"/>
        <w:ind w:firstLine="851"/>
        <w:rPr>
          <w:b/>
          <w:i/>
        </w:rPr>
      </w:pPr>
      <w:proofErr w:type="gramStart"/>
      <w:r w:rsidRPr="009F7788">
        <w:rPr>
          <w:rStyle w:val="FontStyle29"/>
          <w:sz w:val="24"/>
          <w:szCs w:val="24"/>
        </w:rPr>
        <w:t>При подготовке заключения Контрольно-счетной палаты муниципального образования Успенский район рассмотрен отчет Успенского сельского поселения Успенского района, представленный в форме проекта постановления Администрации Успенского сельского поселения Успенского района</w:t>
      </w:r>
      <w:r w:rsidRPr="009F7788">
        <w:t xml:space="preserve"> </w:t>
      </w:r>
      <w:r w:rsidRPr="009F7788">
        <w:rPr>
          <w:rStyle w:val="FontStyle29"/>
          <w:sz w:val="24"/>
          <w:szCs w:val="24"/>
        </w:rPr>
        <w:t>«Об утверждении отчета об исполнении бюджета Успенского сельского поселения Успенского района за 9 месяцев 2025 года» (письмо администрации Успенского сельского поселения от 18.11.2025 г. №1626/02-09),</w:t>
      </w:r>
      <w:r w:rsidRPr="009F7788">
        <w:t xml:space="preserve"> отчеты Успенского сельского поселения формы «Отчет об</w:t>
      </w:r>
      <w:proofErr w:type="gramEnd"/>
      <w:r w:rsidRPr="009F7788">
        <w:t xml:space="preserve"> </w:t>
      </w:r>
      <w:proofErr w:type="gramStart"/>
      <w:r w:rsidRPr="009F7788">
        <w:t xml:space="preserve">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 октября 2025 года, предоставленных в Контрольно-счетную палату и финансовое управление администрации муниципального образования Успенский район, решение Совета Успенского сельского поселения Успенского района </w:t>
      </w:r>
      <w:r w:rsidRPr="009F7788">
        <w:rPr>
          <w:b/>
          <w:i/>
        </w:rPr>
        <w:t>от 20 ноября 2024 года №19 «О бюджете Успенского сельского поселения Успенского района на 2025 год»</w:t>
      </w:r>
      <w:r w:rsidRPr="009F7788">
        <w:rPr>
          <w:b/>
        </w:rPr>
        <w:t xml:space="preserve"> </w:t>
      </w:r>
      <w:r w:rsidRPr="009F7788">
        <w:rPr>
          <w:b/>
          <w:i/>
        </w:rPr>
        <w:t>(в редакции решения Совета от 25</w:t>
      </w:r>
      <w:proofErr w:type="gramEnd"/>
      <w:r w:rsidRPr="009F7788">
        <w:rPr>
          <w:b/>
          <w:i/>
        </w:rPr>
        <w:t xml:space="preserve"> сентября 2025 года №46).</w:t>
      </w:r>
    </w:p>
    <w:p w:rsidR="00CF5DEA" w:rsidRPr="009F7788" w:rsidRDefault="00CF5DEA" w:rsidP="009F7788">
      <w:pPr>
        <w:pStyle w:val="Style5"/>
        <w:widowControl/>
        <w:spacing w:before="7" w:line="276" w:lineRule="auto"/>
        <w:ind w:firstLine="851"/>
        <w:rPr>
          <w:rStyle w:val="FontStyle29"/>
          <w:sz w:val="24"/>
          <w:szCs w:val="24"/>
        </w:rPr>
      </w:pPr>
      <w:r w:rsidRPr="009F7788">
        <w:rPr>
          <w:rStyle w:val="FontStyle29"/>
          <w:sz w:val="24"/>
          <w:szCs w:val="24"/>
        </w:rPr>
        <w:t>Представленный к рассмотрению проект постановления Администрации Успенского сельского поселения Успенского района</w:t>
      </w:r>
      <w:r w:rsidRPr="009F7788">
        <w:t xml:space="preserve"> </w:t>
      </w:r>
      <w:r w:rsidRPr="009F7788">
        <w:rPr>
          <w:rStyle w:val="FontStyle29"/>
          <w:sz w:val="24"/>
          <w:szCs w:val="24"/>
        </w:rPr>
        <w:t>«Об утверждении отчета об исполнении бюджета Успенского сельского поселения Успенского района за 9 месяцев 2025 года» в целом подготовлен в соответствии с требованиями Бюджетного кодекса РФ, положениями о бюджетном процессе в Успенском сельском поселении Успенского района.</w:t>
      </w:r>
    </w:p>
    <w:p w:rsidR="00CF5DEA" w:rsidRPr="009F7788" w:rsidRDefault="00CF5DEA" w:rsidP="009F7788">
      <w:pPr>
        <w:pStyle w:val="Style2"/>
        <w:widowControl/>
        <w:spacing w:before="240" w:line="276" w:lineRule="auto"/>
        <w:ind w:firstLine="698"/>
        <w:rPr>
          <w:b/>
          <w:i/>
        </w:rPr>
      </w:pPr>
      <w:r w:rsidRPr="009F7788">
        <w:rPr>
          <w:b/>
          <w:i/>
        </w:rPr>
        <w:t>Бюджет Успенского сельского поселения за 9 месяцев 2025 года исполнен:</w:t>
      </w:r>
    </w:p>
    <w:p w:rsidR="00CF5DEA" w:rsidRPr="009F7788" w:rsidRDefault="00CF5DEA" w:rsidP="009F7788">
      <w:pPr>
        <w:pStyle w:val="Style2"/>
        <w:widowControl/>
        <w:spacing w:before="240" w:line="276" w:lineRule="auto"/>
        <w:ind w:firstLine="698"/>
        <w:jc w:val="both"/>
        <w:rPr>
          <w:b/>
          <w:i/>
          <w:u w:val="single"/>
        </w:rPr>
      </w:pPr>
      <w:proofErr w:type="gramStart"/>
      <w:r w:rsidRPr="009F7788">
        <w:rPr>
          <w:b/>
          <w:i/>
        </w:rPr>
        <w:t>- по доходам – в сумме 86 216,5 тыс. руб. (86 216 530,73 руб.)</w:t>
      </w:r>
      <w:r w:rsidRPr="009F7788">
        <w:rPr>
          <w:b/>
        </w:rPr>
        <w:t xml:space="preserve"> </w:t>
      </w:r>
      <w:r w:rsidRPr="009F7788">
        <w:t xml:space="preserve">(против 78 586,4 тыс. руб. за аналогичный период 2024 года) при годовом бюджетном назначении в сумме 112 267,9 тыс. руб. (в 2024 году в сумме 148 768,8 тыс. руб.) или </w:t>
      </w:r>
      <w:r w:rsidRPr="009F7788">
        <w:rPr>
          <w:b/>
          <w:i/>
          <w:u w:val="single"/>
        </w:rPr>
        <w:t>на 76,8% годовых назначений (против 52,8% за аналогичный период прошлого года), в том числе по налоговым и неналоговым</w:t>
      </w:r>
      <w:proofErr w:type="gramEnd"/>
      <w:r w:rsidRPr="009F7788">
        <w:rPr>
          <w:b/>
          <w:i/>
          <w:u w:val="single"/>
        </w:rPr>
        <w:t xml:space="preserve"> доходам в сумме 55 778,5 тыс. руб. (против 43 958,8 тыс. руб. за 9 месяцев 2024 года)</w:t>
      </w:r>
      <w:r w:rsidRPr="009F7788">
        <w:rPr>
          <w:b/>
          <w:u w:val="single"/>
        </w:rPr>
        <w:t xml:space="preserve"> </w:t>
      </w:r>
      <w:r w:rsidRPr="009F7788">
        <w:rPr>
          <w:b/>
          <w:i/>
          <w:u w:val="single"/>
        </w:rPr>
        <w:t>с исполнением на 75,8% годовых назначений (против 63,7% за прошлый год).</w:t>
      </w:r>
      <w:r w:rsidRPr="009F7788">
        <w:rPr>
          <w:b/>
          <w:u w:val="single"/>
        </w:rPr>
        <w:t xml:space="preserve"> </w:t>
      </w:r>
      <w:r w:rsidRPr="009F7788">
        <w:rPr>
          <w:b/>
          <w:i/>
          <w:u w:val="single"/>
        </w:rPr>
        <w:t>По сравнению с аналогичным периодом прошлого года доходов поступило в бюджет существенно больше - на 7 648,1 тыс. руб. или на 9,7% больше.</w:t>
      </w:r>
    </w:p>
    <w:p w:rsidR="00CF5DEA" w:rsidRPr="009F7788" w:rsidRDefault="00CF5DEA" w:rsidP="009F7788">
      <w:pPr>
        <w:pStyle w:val="Style2"/>
        <w:widowControl/>
        <w:spacing w:line="276" w:lineRule="auto"/>
        <w:ind w:firstLine="851"/>
        <w:jc w:val="both"/>
        <w:rPr>
          <w:b/>
          <w:i/>
          <w:u w:val="single"/>
        </w:rPr>
      </w:pPr>
      <w:r w:rsidRPr="009F7788">
        <w:t xml:space="preserve">Значительную долю в поступивших средствах занимают налоговые и неналоговые доходы 64,7%, по которым исполнение составило 75,8%, при средне районном показателе 70,9%, то есть существенно выше – на 4,9 процентных пункта. </w:t>
      </w:r>
      <w:proofErr w:type="gramStart"/>
      <w:r w:rsidRPr="009F7788">
        <w:t xml:space="preserve">Здесь следует отметить, </w:t>
      </w:r>
      <w:r w:rsidRPr="009F7788">
        <w:rPr>
          <w:b/>
          <w:i/>
        </w:rPr>
        <w:t xml:space="preserve">что поступление налоговых и неналоговых доходов в отчетном периоде – 55 778,5 тыс. руб. – несколько выше показателя за аналогичный период </w:t>
      </w:r>
      <w:r w:rsidRPr="009F7788">
        <w:rPr>
          <w:i/>
        </w:rPr>
        <w:t xml:space="preserve">прошлого года - </w:t>
      </w:r>
      <w:r w:rsidRPr="009F7788">
        <w:rPr>
          <w:b/>
          <w:i/>
        </w:rPr>
        <w:t>на 11 819,7 тыс. руб. или на 26,9% больше</w:t>
      </w:r>
      <w:r w:rsidRPr="009F7788">
        <w:t xml:space="preserve"> (за 9 месяцев 2024 года – </w:t>
      </w:r>
      <w:r w:rsidRPr="009F7788">
        <w:rPr>
          <w:b/>
          <w:i/>
        </w:rPr>
        <w:t>55 778,5 тыс. руб</w:t>
      </w:r>
      <w:r w:rsidRPr="009F7788">
        <w:rPr>
          <w:i/>
        </w:rPr>
        <w:t>.</w:t>
      </w:r>
      <w:r w:rsidRPr="009F7788">
        <w:t xml:space="preserve">, за 9 месяцев 2024 года было </w:t>
      </w:r>
      <w:r w:rsidRPr="009F7788">
        <w:rPr>
          <w:b/>
          <w:i/>
        </w:rPr>
        <w:t>43 958,8 тыс. руб.</w:t>
      </w:r>
      <w:r w:rsidRPr="009F7788">
        <w:t>).</w:t>
      </w:r>
      <w:proofErr w:type="gramEnd"/>
      <w:r w:rsidRPr="009F7788">
        <w:t xml:space="preserve"> </w:t>
      </w:r>
      <w:r w:rsidRPr="009F7788">
        <w:rPr>
          <w:b/>
          <w:i/>
          <w:u w:val="single"/>
        </w:rPr>
        <w:t>Темпы этих поступлений по сравнению с аналогичными показателями за прошлый год по поселению составили 26,9%.</w:t>
      </w:r>
    </w:p>
    <w:p w:rsidR="00CF5DEA" w:rsidRPr="009F7788" w:rsidRDefault="00CF5DEA" w:rsidP="009F7788">
      <w:pPr>
        <w:pStyle w:val="Style2"/>
        <w:widowControl/>
        <w:spacing w:line="276" w:lineRule="auto"/>
        <w:ind w:firstLine="851"/>
        <w:jc w:val="both"/>
        <w:rPr>
          <w:b/>
          <w:i/>
        </w:rPr>
      </w:pPr>
      <w:r w:rsidRPr="009F7788">
        <w:rPr>
          <w:b/>
          <w:i/>
        </w:rPr>
        <w:t>По всем видам налоговых доходов отмечается рост поступлений к уровню прошлого года:</w:t>
      </w:r>
    </w:p>
    <w:p w:rsidR="00CF5DEA" w:rsidRPr="009F7788" w:rsidRDefault="00CF5DEA" w:rsidP="009F7788">
      <w:pPr>
        <w:pStyle w:val="Style2"/>
        <w:widowControl/>
        <w:spacing w:line="276" w:lineRule="auto"/>
        <w:ind w:firstLine="851"/>
        <w:jc w:val="both"/>
        <w:rPr>
          <w:b/>
          <w:i/>
        </w:rPr>
      </w:pPr>
      <w:r w:rsidRPr="009F7788">
        <w:rPr>
          <w:b/>
          <w:i/>
        </w:rPr>
        <w:lastRenderedPageBreak/>
        <w:t xml:space="preserve">Поступление таких доходных источников как НДФЛ (35 725,2 тыс. руб. против 27 388,4 тыс. руб. в 2024 году или плюс 8 336,8 тыс. руб.) выше уровня поступления за отчетный период прошлого года – соответственно на 30,4%, </w:t>
      </w:r>
      <w:proofErr w:type="gramStart"/>
      <w:r w:rsidRPr="009F7788">
        <w:rPr>
          <w:b/>
          <w:i/>
        </w:rPr>
        <w:t>что</w:t>
      </w:r>
      <w:proofErr w:type="gramEnd"/>
      <w:r w:rsidRPr="009F7788">
        <w:rPr>
          <w:b/>
          <w:i/>
        </w:rPr>
        <w:t xml:space="preserve"> однако значительно выше средне районного показателя, где рост составил 14,2%.</w:t>
      </w:r>
    </w:p>
    <w:p w:rsidR="00CF5DEA" w:rsidRPr="009F7788" w:rsidRDefault="00CF5DEA" w:rsidP="009F7788">
      <w:pPr>
        <w:pStyle w:val="Style2"/>
        <w:widowControl/>
        <w:spacing w:line="276" w:lineRule="auto"/>
        <w:ind w:firstLine="851"/>
        <w:jc w:val="both"/>
        <w:rPr>
          <w:b/>
          <w:i/>
        </w:rPr>
      </w:pPr>
      <w:r w:rsidRPr="009F7788">
        <w:rPr>
          <w:b/>
          <w:i/>
        </w:rPr>
        <w:t>Аналогично, по налогу на имущество – 5 333,0 тыс. руб. против 4 291,2 тыс. руб. – рост на 1 041,8 тыс. руб. или в 1,2 раза при средне районном показателе роста в 1,4 раза.</w:t>
      </w:r>
    </w:p>
    <w:p w:rsidR="00CF5DEA" w:rsidRPr="009F7788" w:rsidRDefault="00CF5DEA" w:rsidP="009F7788">
      <w:pPr>
        <w:pStyle w:val="Style2"/>
        <w:widowControl/>
        <w:spacing w:line="276" w:lineRule="auto"/>
        <w:ind w:firstLine="851"/>
        <w:jc w:val="both"/>
      </w:pPr>
      <w:r w:rsidRPr="009F7788">
        <w:t xml:space="preserve">По </w:t>
      </w:r>
      <w:r w:rsidRPr="009F7788">
        <w:rPr>
          <w:b/>
          <w:i/>
        </w:rPr>
        <w:t>земельному налогу (7 303,3 тыс. руб. против 5 502,8 тыс. руб. в 2024 году или плюс 1 800,5 тыс. руб.)</w:t>
      </w:r>
      <w:r w:rsidRPr="009F7788">
        <w:rPr>
          <w:b/>
        </w:rPr>
        <w:t xml:space="preserve"> </w:t>
      </w:r>
      <w:r w:rsidRPr="009F7788">
        <w:t>темпы поступления выше прошлогодних – 132,7% к уровню 9 месяцев 2024 года при районном показателе роста на 4,6,0%.</w:t>
      </w:r>
    </w:p>
    <w:p w:rsidR="00CF5DEA" w:rsidRPr="009F7788" w:rsidRDefault="00CF5DEA" w:rsidP="009F7788">
      <w:pPr>
        <w:pStyle w:val="Style2"/>
        <w:widowControl/>
        <w:spacing w:line="276" w:lineRule="auto"/>
        <w:ind w:firstLine="851"/>
        <w:jc w:val="both"/>
        <w:rPr>
          <w:b/>
          <w:i/>
        </w:rPr>
      </w:pPr>
      <w:r w:rsidRPr="009F7788">
        <w:rPr>
          <w:b/>
          <w:i/>
        </w:rPr>
        <w:t>Поступление по единому сельхозналогу – 1 646,2 тыс. руб. против 1 560,3 тыс. руб. за 9 месяцев 2024 года – с ростом на 85,9 тыс. руб. или на 5,5% при средне районном показателе снижения на 0,6%.</w:t>
      </w:r>
    </w:p>
    <w:p w:rsidR="00CF5DEA" w:rsidRPr="009F7788" w:rsidRDefault="00CF5DEA" w:rsidP="009F7788">
      <w:pPr>
        <w:pStyle w:val="Style2"/>
        <w:widowControl/>
        <w:spacing w:line="276" w:lineRule="auto"/>
        <w:ind w:firstLine="851"/>
        <w:jc w:val="both"/>
      </w:pPr>
      <w:r w:rsidRPr="009F7788">
        <w:rPr>
          <w:b/>
          <w:i/>
        </w:rPr>
        <w:t xml:space="preserve">По доходам от уплаты акцизов (5 189,5 тыс. руб. против 4 421,4 тыс. руб. – с ростом на 768,1 тыс. руб. или на 17,4%) </w:t>
      </w:r>
      <w:r w:rsidRPr="009F7788">
        <w:t>темпы поступления на уровне средне районного показателя.</w:t>
      </w:r>
    </w:p>
    <w:p w:rsidR="00CF5DEA" w:rsidRPr="009F7788" w:rsidRDefault="00CF5DEA" w:rsidP="009F7788">
      <w:pPr>
        <w:pStyle w:val="1"/>
        <w:shd w:val="clear" w:color="auto" w:fill="auto"/>
        <w:spacing w:line="276" w:lineRule="auto"/>
        <w:ind w:firstLine="851"/>
        <w:jc w:val="both"/>
        <w:rPr>
          <w:b/>
          <w:i/>
          <w:sz w:val="24"/>
          <w:szCs w:val="24"/>
        </w:rPr>
      </w:pPr>
      <w:proofErr w:type="gramStart"/>
      <w:r w:rsidRPr="009F7788">
        <w:rPr>
          <w:b/>
          <w:i/>
          <w:sz w:val="24"/>
          <w:szCs w:val="24"/>
        </w:rPr>
        <w:t xml:space="preserve">Имеется поступление отдельных видов неналоговых доходов, по которым изначально не планировалось поступление и плановые показатели отсутствуют или планировались в заниженных объемах, </w:t>
      </w:r>
      <w:r w:rsidRPr="009F7788">
        <w:rPr>
          <w:b/>
          <w:i/>
          <w:sz w:val="24"/>
          <w:szCs w:val="24"/>
          <w:u w:val="single"/>
        </w:rPr>
        <w:t>а уже имеются фактические поступления в общей сумме 581,3 тыс. руб.</w:t>
      </w:r>
      <w:r w:rsidRPr="009F7788">
        <w:rPr>
          <w:b/>
          <w:i/>
          <w:sz w:val="24"/>
          <w:szCs w:val="24"/>
        </w:rPr>
        <w:t xml:space="preserve"> – </w:t>
      </w:r>
      <w:r w:rsidRPr="009F7788">
        <w:rPr>
          <w:b/>
          <w:i/>
          <w:sz w:val="24"/>
          <w:szCs w:val="24"/>
          <w:u w:val="single"/>
        </w:rPr>
        <w:t>что соответственно требует уточнения годовых показателей в сторону увеличения не менее чем на 132,3 тыс. руб. с одновременным изменением бюджетных назначений по расходам и источникам финансирования дефицитов бюджетов</w:t>
      </w:r>
      <w:proofErr w:type="gramEnd"/>
      <w:r w:rsidRPr="009F7788">
        <w:rPr>
          <w:b/>
          <w:i/>
          <w:sz w:val="24"/>
          <w:szCs w:val="24"/>
          <w:u w:val="single"/>
        </w:rPr>
        <w:t xml:space="preserve"> (</w:t>
      </w:r>
      <w:r w:rsidRPr="009F7788">
        <w:rPr>
          <w:b/>
          <w:i/>
          <w:sz w:val="24"/>
          <w:szCs w:val="24"/>
        </w:rPr>
        <w:t>об этом ранее было отмечено в Заключениях Контрольно-счетной палаты по итогам рассмотрения бюджета поселения по исполнению бюджета за 1 квартал 2025 года и 6 месяцев 2025 года):</w:t>
      </w:r>
    </w:p>
    <w:p w:rsidR="00CF5DEA" w:rsidRPr="009F7788" w:rsidRDefault="00CF5DEA" w:rsidP="009F7788">
      <w:pPr>
        <w:pStyle w:val="Style2"/>
        <w:widowControl/>
        <w:spacing w:line="276" w:lineRule="auto"/>
        <w:ind w:firstLine="851"/>
        <w:jc w:val="both"/>
        <w:rPr>
          <w:b/>
        </w:rPr>
      </w:pPr>
      <w:r w:rsidRPr="009F7788">
        <w:rPr>
          <w:b/>
          <w:i/>
        </w:rPr>
        <w:t>- плата, за предоставление права на размещение и эксплуатацию рекламных конструкций при отсутствии плановых показателей до 01 июля 2025 года и утвержденном позднее в сумме 251,0 тыс. руб. и фактическом исполнении по состоянию на 01 октября 2025 года в сумме 299,2 тыс. руб.</w:t>
      </w:r>
      <w:r w:rsidRPr="009F7788">
        <w:rPr>
          <w:b/>
        </w:rPr>
        <w:t xml:space="preserve">, </w:t>
      </w:r>
      <w:r w:rsidRPr="009F7788">
        <w:rPr>
          <w:b/>
          <w:i/>
        </w:rPr>
        <w:t>или 119,2% годовых бюджетных назначений</w:t>
      </w:r>
      <w:r w:rsidRPr="009F7788">
        <w:rPr>
          <w:b/>
        </w:rPr>
        <w:t>;</w:t>
      </w:r>
    </w:p>
    <w:p w:rsidR="00CF5DEA" w:rsidRPr="009F7788" w:rsidRDefault="00CF5DEA" w:rsidP="009F7788">
      <w:pPr>
        <w:pStyle w:val="Style2"/>
        <w:widowControl/>
        <w:spacing w:line="276" w:lineRule="auto"/>
        <w:ind w:firstLine="851"/>
        <w:jc w:val="both"/>
        <w:rPr>
          <w:b/>
          <w:i/>
        </w:rPr>
      </w:pPr>
      <w:r w:rsidRPr="009F7788">
        <w:rPr>
          <w:b/>
          <w:i/>
        </w:rPr>
        <w:t>- штрафы при отсутствии плановых показателей до 01 июля 2025 года и утвержденном позднее в сумме 51,0 тыс. руб. и фактическом исполнении по состоянию на 01 октября 2025 года в сумме 52,7 тыс. руб., или 103,3% годовых бюджетных назначений;</w:t>
      </w:r>
    </w:p>
    <w:p w:rsidR="00CF5DEA" w:rsidRPr="009F7788" w:rsidRDefault="00CF5DEA" w:rsidP="009F7788">
      <w:pPr>
        <w:pStyle w:val="Style2"/>
        <w:widowControl/>
        <w:spacing w:line="276" w:lineRule="auto"/>
        <w:ind w:firstLine="851"/>
        <w:jc w:val="both"/>
        <w:rPr>
          <w:b/>
          <w:i/>
        </w:rPr>
      </w:pPr>
      <w:r w:rsidRPr="009F7788">
        <w:rPr>
          <w:b/>
          <w:i/>
        </w:rPr>
        <w:t>- доходы от оказания платных услуг и компенсации затрат государства при отсутствии плановых показателей до 01 июля 2025 года и утвержденном позднее в сумме 120,0 тыс. руб. и фактическом исполнении по состоянию на 01 октября 2025 года в сумме 186,0 тыс. руб. или 155,0% годовых бюджетных назначений;</w:t>
      </w:r>
    </w:p>
    <w:p w:rsidR="00CF5DEA" w:rsidRPr="009F7788" w:rsidRDefault="00CF5DEA" w:rsidP="009F7788">
      <w:pPr>
        <w:pStyle w:val="Style2"/>
        <w:widowControl/>
        <w:spacing w:line="276" w:lineRule="auto"/>
        <w:ind w:firstLine="851"/>
        <w:jc w:val="both"/>
        <w:rPr>
          <w:b/>
          <w:i/>
        </w:rPr>
      </w:pPr>
      <w:r w:rsidRPr="009F7788">
        <w:rPr>
          <w:b/>
          <w:i/>
        </w:rPr>
        <w:t>- доходы от продажи имущества при отсутствии плановых показателей до 01 июля 2025 года и утвержденном позднее в сумме 27,0 тыс. руб. и фактическом исполнении по состоянию на 01 октября 2025 года в сумме 43,4 тыс. руб. или 160,9% годовых бюджетных назначений.</w:t>
      </w:r>
    </w:p>
    <w:p w:rsidR="00CF5DEA" w:rsidRPr="009F7788" w:rsidRDefault="00CF5DEA" w:rsidP="009F7788">
      <w:pPr>
        <w:pStyle w:val="Style2"/>
        <w:widowControl/>
        <w:spacing w:before="240" w:line="276" w:lineRule="auto"/>
        <w:ind w:firstLine="851"/>
        <w:jc w:val="both"/>
        <w:rPr>
          <w:b/>
          <w:i/>
          <w:u w:val="single"/>
        </w:rPr>
      </w:pPr>
      <w:r w:rsidRPr="009F7788">
        <w:rPr>
          <w:i/>
        </w:rPr>
        <w:t xml:space="preserve">- </w:t>
      </w:r>
      <w:r w:rsidRPr="009F7788">
        <w:rPr>
          <w:b/>
          <w:i/>
        </w:rPr>
        <w:t>по расходам – в сумме 89 028,0 (89 028 035,96 руб.) тыс. руб.</w:t>
      </w:r>
      <w:r w:rsidRPr="009F7788">
        <w:t xml:space="preserve"> (против 83 758,3 тыс. руб. в 2024 году) при годовых бюджетных назначениях в сумме 124 693,0 тыс. руб. (в </w:t>
      </w:r>
      <w:r w:rsidRPr="009F7788">
        <w:lastRenderedPageBreak/>
        <w:t xml:space="preserve">2024 году в сумме 161 382,6  тыс. руб.) или </w:t>
      </w:r>
      <w:r w:rsidRPr="009F7788">
        <w:rPr>
          <w:b/>
          <w:i/>
          <w:u w:val="single"/>
        </w:rPr>
        <w:t>71,4% (в 2024 году было 51,9%) годовых бюджетных назначений;</w:t>
      </w:r>
    </w:p>
    <w:p w:rsidR="00CF5DEA" w:rsidRPr="009F7788" w:rsidRDefault="00CF5DEA" w:rsidP="009F7788">
      <w:pPr>
        <w:pStyle w:val="Style2"/>
        <w:widowControl/>
        <w:spacing w:before="240" w:line="276" w:lineRule="auto"/>
        <w:ind w:firstLine="851"/>
        <w:jc w:val="both"/>
      </w:pPr>
      <w:r w:rsidRPr="009F7788">
        <w:rPr>
          <w:b/>
          <w:i/>
        </w:rPr>
        <w:t>- с дефицитом в сумме 2 811,5 тыс. руб</w:t>
      </w:r>
      <w:r w:rsidRPr="009F7788">
        <w:rPr>
          <w:i/>
        </w:rPr>
        <w:t>.</w:t>
      </w:r>
      <w:r w:rsidRPr="009F7788">
        <w:t xml:space="preserve"> (2 811 505,23 руб.) при плановом годовом дефиците в сумме 12 425,1 тыс. руб. (в 2024 году с дефицитом в сумме 5 171,9 тыс. руб.).</w:t>
      </w:r>
    </w:p>
    <w:p w:rsidR="00CF5DEA" w:rsidRPr="009F7788" w:rsidRDefault="00CF5DEA" w:rsidP="009F7788">
      <w:pPr>
        <w:pStyle w:val="Style5"/>
        <w:widowControl/>
        <w:spacing w:before="7" w:line="276" w:lineRule="auto"/>
        <w:ind w:firstLine="851"/>
      </w:pPr>
      <w:r w:rsidRPr="009F7788">
        <w:t xml:space="preserve">- остатки средств на счетах бюджета сельского поселения по состоянию на 01.10.2025 года составили </w:t>
      </w:r>
      <w:r w:rsidRPr="009F7788">
        <w:rPr>
          <w:b/>
          <w:i/>
        </w:rPr>
        <w:t xml:space="preserve">2 413,6 тыс. руб. </w:t>
      </w:r>
      <w:r w:rsidRPr="009F7788">
        <w:t>(против 5 225,1</w:t>
      </w:r>
      <w:r w:rsidRPr="009F7788">
        <w:rPr>
          <w:b/>
        </w:rPr>
        <w:t xml:space="preserve"> </w:t>
      </w:r>
      <w:r w:rsidRPr="009F7788">
        <w:t>тыс. руб. на начало отчетного периода), в том числе остатки целевых сре</w:t>
      </w:r>
      <w:proofErr w:type="gramStart"/>
      <w:r w:rsidRPr="009F7788">
        <w:t>дств в с</w:t>
      </w:r>
      <w:proofErr w:type="gramEnd"/>
      <w:r w:rsidRPr="009F7788">
        <w:t xml:space="preserve">умме 0,0 тыс. руб. и </w:t>
      </w:r>
      <w:r w:rsidRPr="009F7788">
        <w:rPr>
          <w:b/>
          <w:i/>
        </w:rPr>
        <w:t>2 413,6 тыс. руб. свободные остатки собственных средств.</w:t>
      </w:r>
    </w:p>
    <w:p w:rsidR="00CF5DEA" w:rsidRPr="009F7788" w:rsidRDefault="00CF5DEA" w:rsidP="009F7788">
      <w:pPr>
        <w:pStyle w:val="Style5"/>
        <w:widowControl/>
        <w:spacing w:before="7" w:line="276" w:lineRule="auto"/>
        <w:ind w:firstLine="851"/>
        <w:rPr>
          <w:i/>
        </w:rPr>
      </w:pPr>
      <w:proofErr w:type="gramStart"/>
      <w:r w:rsidRPr="009F7788">
        <w:rPr>
          <w:b/>
          <w:i/>
        </w:rPr>
        <w:t>Остатки средств на счетах бюджета сельского поселения бюджета 2024 года составили 5 225,1 тыс. руб. (5 225 124,75 руб.) и в полном объеме введены в соответствии с решением Совета Успенского сельского поселения Успенского района</w:t>
      </w:r>
      <w:r w:rsidRPr="009F7788">
        <w:rPr>
          <w:b/>
        </w:rPr>
        <w:t xml:space="preserve"> </w:t>
      </w:r>
      <w:r w:rsidRPr="009F7788">
        <w:rPr>
          <w:b/>
          <w:i/>
        </w:rPr>
        <w:t>от 20 ноября 2024 года №19 «О бюджете Успенского сельского поселения Успенского района на 2025 год»</w:t>
      </w:r>
      <w:r w:rsidRPr="009F7788">
        <w:rPr>
          <w:b/>
        </w:rPr>
        <w:t xml:space="preserve"> </w:t>
      </w:r>
      <w:r w:rsidRPr="009F7788">
        <w:rPr>
          <w:b/>
          <w:i/>
        </w:rPr>
        <w:t>(в редакции решения Совета от 25 сентября 2025 года №46</w:t>
      </w:r>
      <w:proofErr w:type="gramEnd"/>
      <w:r w:rsidRPr="009F7788">
        <w:rPr>
          <w:b/>
          <w:i/>
        </w:rPr>
        <w:t>) на финансирование мероприятий бюджета Успенского сельского поселения на 2025 год (5 225,1 тыс. руб. по источникам финансирования дефицита бюджета).</w:t>
      </w:r>
    </w:p>
    <w:p w:rsidR="00CF5DEA" w:rsidRPr="009F7788" w:rsidRDefault="00CF5DEA" w:rsidP="009F7788">
      <w:pPr>
        <w:pStyle w:val="Style2"/>
        <w:widowControl/>
        <w:spacing w:line="276" w:lineRule="auto"/>
        <w:ind w:firstLine="851"/>
        <w:jc w:val="both"/>
      </w:pPr>
      <w:proofErr w:type="gramStart"/>
      <w:r w:rsidRPr="009F7788">
        <w:rPr>
          <w:b/>
          <w:i/>
        </w:rPr>
        <w:t>Дорожный фонд по бюджету текущего года по состоянию на 01 октября 2025 года сформирован в общей сумме 8 568,1 тыс. руб.,</w:t>
      </w:r>
      <w:r w:rsidRPr="009F7788">
        <w:t xml:space="preserve"> в том числе за счет поступления акцизов – в сумме 7 023,7 тыс. руб., целевых субсидий краевого бюджета – в сумме 0,0 тыс. руб. и остатков средств дорожных фондов прошлых лет за счет остатков бюджета 2024 года – в сумме 1 544,4</w:t>
      </w:r>
      <w:proofErr w:type="gramEnd"/>
      <w:r w:rsidRPr="009F7788">
        <w:t xml:space="preserve"> тыс. руб.</w:t>
      </w:r>
    </w:p>
    <w:p w:rsidR="00CF5DEA" w:rsidRPr="009F7788" w:rsidRDefault="00CF5DEA" w:rsidP="009F7788">
      <w:pPr>
        <w:ind w:firstLine="851"/>
        <w:jc w:val="both"/>
        <w:rPr>
          <w:rFonts w:ascii="Times New Roman" w:hAnsi="Times New Roman" w:cs="Times New Roman"/>
          <w:b/>
          <w:i/>
          <w:sz w:val="24"/>
          <w:szCs w:val="24"/>
          <w:u w:val="single"/>
        </w:rPr>
      </w:pPr>
      <w:proofErr w:type="gramStart"/>
      <w:r w:rsidRPr="009F7788">
        <w:rPr>
          <w:rFonts w:ascii="Times New Roman" w:hAnsi="Times New Roman" w:cs="Times New Roman"/>
          <w:b/>
          <w:i/>
          <w:sz w:val="24"/>
          <w:szCs w:val="24"/>
        </w:rPr>
        <w:t xml:space="preserve">Необходимо отметить, что администрацией Успенского сельского поселения обеспечено сохранение неиспользованных остатков целевых средств муниципального дорожного фонда текущего года, образованного за счет поступления акцизов и частично восстановленных остатков дорожного фонда прошлых лет в сумме 5 779,9 тыс. руб. - </w:t>
      </w:r>
      <w:r w:rsidRPr="009F7788">
        <w:rPr>
          <w:rFonts w:ascii="Times New Roman" w:hAnsi="Times New Roman" w:cs="Times New Roman"/>
          <w:sz w:val="24"/>
          <w:szCs w:val="24"/>
        </w:rPr>
        <w:t>из поступивших средств акцизов в дорожный фонд за 9 месяцев 2025 года в общей сумме 5 189,5 тыс. руб. и восстановленных остатков в</w:t>
      </w:r>
      <w:proofErr w:type="gramEnd"/>
      <w:r w:rsidRPr="009F7788">
        <w:rPr>
          <w:rFonts w:ascii="Times New Roman" w:hAnsi="Times New Roman" w:cs="Times New Roman"/>
          <w:sz w:val="24"/>
          <w:szCs w:val="24"/>
        </w:rPr>
        <w:t xml:space="preserve"> </w:t>
      </w:r>
      <w:proofErr w:type="gramStart"/>
      <w:r w:rsidRPr="009F7788">
        <w:rPr>
          <w:rFonts w:ascii="Times New Roman" w:hAnsi="Times New Roman" w:cs="Times New Roman"/>
          <w:sz w:val="24"/>
          <w:szCs w:val="24"/>
        </w:rPr>
        <w:t xml:space="preserve">сумме 1 544,4 тыс. руб. и всего в сумме тыс. руб. использованы по целевому назначению 954,0 тыс. руб., то есть остатки средств дорожного фонда текущего года составили 5 779,9 тыс. руб. при </w:t>
      </w:r>
      <w:r w:rsidRPr="009F7788">
        <w:rPr>
          <w:rFonts w:ascii="Times New Roman" w:hAnsi="Times New Roman" w:cs="Times New Roman"/>
          <w:b/>
          <w:i/>
          <w:sz w:val="24"/>
          <w:szCs w:val="24"/>
        </w:rPr>
        <w:t>остатках собственных средств по состоянию на 01 октября 2025 года составили 7 042,0 тыс. руб.</w:t>
      </w:r>
      <w:r w:rsidRPr="009F7788">
        <w:rPr>
          <w:rFonts w:ascii="Times New Roman" w:hAnsi="Times New Roman" w:cs="Times New Roman"/>
          <w:sz w:val="24"/>
          <w:szCs w:val="24"/>
        </w:rPr>
        <w:t xml:space="preserve"> </w:t>
      </w:r>
      <w:r w:rsidRPr="009F7788">
        <w:rPr>
          <w:rFonts w:ascii="Times New Roman" w:hAnsi="Times New Roman" w:cs="Times New Roman"/>
          <w:b/>
          <w:i/>
          <w:sz w:val="24"/>
          <w:szCs w:val="24"/>
          <w:u w:val="single"/>
        </w:rPr>
        <w:t>По бюджету Успенского сельского поселения на 2025 год остатки целевых средств местного дорожного</w:t>
      </w:r>
      <w:proofErr w:type="gramEnd"/>
      <w:r w:rsidRPr="009F7788">
        <w:rPr>
          <w:rFonts w:ascii="Times New Roman" w:hAnsi="Times New Roman" w:cs="Times New Roman"/>
          <w:b/>
          <w:i/>
          <w:sz w:val="24"/>
          <w:szCs w:val="24"/>
          <w:u w:val="single"/>
        </w:rPr>
        <w:t xml:space="preserve"> фонда 2014 -2024 годов введены в полном объеме – в сумме 1 544,4 тыс. руб. – администрацией сельского поселения обеспечено восстановление ранее заимствованных средств дорожных фондов - сохранность их по состоянию на 01 октября 2025 года была обеспечена.</w:t>
      </w:r>
    </w:p>
    <w:p w:rsidR="00CF5DEA" w:rsidRPr="009F7788" w:rsidRDefault="00CF5DEA" w:rsidP="009F7788">
      <w:pPr>
        <w:ind w:firstLine="851"/>
        <w:jc w:val="both"/>
        <w:rPr>
          <w:rFonts w:ascii="Times New Roman" w:hAnsi="Times New Roman" w:cs="Times New Roman"/>
          <w:b/>
          <w:bCs/>
          <w:i/>
          <w:sz w:val="24"/>
          <w:szCs w:val="24"/>
        </w:rPr>
      </w:pPr>
      <w:r w:rsidRPr="009F7788">
        <w:rPr>
          <w:rFonts w:ascii="Times New Roman" w:hAnsi="Times New Roman" w:cs="Times New Roman"/>
          <w:sz w:val="24"/>
          <w:szCs w:val="24"/>
        </w:rPr>
        <w:t xml:space="preserve">При рассмотрении исполнения отдельных показателей по итогам 9 месяцев 2025 года необходимо обратить внимание </w:t>
      </w:r>
      <w:r w:rsidRPr="009F7788">
        <w:rPr>
          <w:rFonts w:ascii="Times New Roman" w:hAnsi="Times New Roman" w:cs="Times New Roman"/>
          <w:b/>
          <w:i/>
          <w:sz w:val="24"/>
          <w:szCs w:val="24"/>
        </w:rPr>
        <w:t xml:space="preserve">на </w:t>
      </w:r>
      <w:r w:rsidRPr="009F7788">
        <w:rPr>
          <w:rFonts w:ascii="Times New Roman" w:hAnsi="Times New Roman" w:cs="Times New Roman"/>
          <w:b/>
          <w:bCs/>
          <w:i/>
          <w:sz w:val="24"/>
          <w:szCs w:val="24"/>
        </w:rPr>
        <w:t>низкое освоение бюджетных средств по отдельным мероприятиям и муниципальным программам  разделов и подразделов 03 14 «Другие вопросы национальной безопасности и правоохранительной деятельности» - 32,0%, 04 00 «Национальная экономика» - 15,0%, 04 09 «Дорожное хозяйство (дорожные фонды)» - 11,1%.</w:t>
      </w:r>
    </w:p>
    <w:p w:rsidR="00CF5DEA" w:rsidRPr="009F7788" w:rsidRDefault="00CF5DEA" w:rsidP="009F7788">
      <w:pPr>
        <w:pStyle w:val="Style2"/>
        <w:widowControl/>
        <w:spacing w:line="276" w:lineRule="auto"/>
        <w:ind w:firstLine="851"/>
        <w:jc w:val="both"/>
        <w:rPr>
          <w:b/>
          <w:i/>
        </w:rPr>
      </w:pPr>
      <w:proofErr w:type="gramStart"/>
      <w:r w:rsidRPr="009F7788">
        <w:rPr>
          <w:b/>
          <w:bCs/>
          <w:i/>
          <w:u w:val="single"/>
        </w:rPr>
        <w:t xml:space="preserve">Бюджетом </w:t>
      </w:r>
      <w:r w:rsidRPr="009F7788">
        <w:rPr>
          <w:b/>
          <w:i/>
        </w:rPr>
        <w:t xml:space="preserve">Успенского сельского поселения Успенского района на 2025 год предусмотрено финансирование 15 (в 2024 году 16) муниципальных программ с общим </w:t>
      </w:r>
      <w:r w:rsidRPr="009F7788">
        <w:rPr>
          <w:b/>
          <w:i/>
        </w:rPr>
        <w:lastRenderedPageBreak/>
        <w:t>объемом финансирования в сумме 67 020,9 тыс. руб. (в 2024 году в сумме 103 012,6 тыс. руб.) (53,7% от общего объема расходов против 63,8% в 2024 году), что в абсолютной сумме ниже показателя прошлого года на 35 991,7 тыс. руб</w:t>
      </w:r>
      <w:proofErr w:type="gramEnd"/>
      <w:r w:rsidRPr="009F7788">
        <w:rPr>
          <w:b/>
          <w:i/>
        </w:rPr>
        <w:t>. или на 53,7% меньше - за истекший период 2025 года приступили к частичному финансированию всех программ с исполнением в сумме 50 418,0 тыс. руб. (в 2024 году 16 программ в сумме 51 826,7 тыс. руб.) или 75,2% (в 2024 году 43,8%) от общего объема. К финансированию одной муниципальной программы с объемом финансирования в сумме 300,0 тыс. руб. или 0,4% от общего объема программ администрация Успенского сельского поселения не приступала.</w:t>
      </w:r>
    </w:p>
    <w:p w:rsidR="00CF5DEA" w:rsidRPr="009F7788" w:rsidRDefault="00CF5DEA" w:rsidP="009F7788">
      <w:pPr>
        <w:ind w:firstLine="851"/>
        <w:jc w:val="both"/>
        <w:rPr>
          <w:rFonts w:ascii="Times New Roman" w:hAnsi="Times New Roman" w:cs="Times New Roman"/>
          <w:b/>
          <w:i/>
          <w:sz w:val="24"/>
          <w:szCs w:val="24"/>
          <w:u w:val="single"/>
        </w:rPr>
      </w:pPr>
      <w:proofErr w:type="gramStart"/>
      <w:r w:rsidRPr="009F7788">
        <w:rPr>
          <w:rFonts w:ascii="Times New Roman" w:hAnsi="Times New Roman" w:cs="Times New Roman"/>
          <w:b/>
          <w:i/>
          <w:sz w:val="24"/>
          <w:szCs w:val="24"/>
          <w:u w:val="single"/>
        </w:rPr>
        <w:t>Отдельное приложение к отчету об исполнении бюджета за 9 месяцев 2025 года (приложение к проекту постановления администрации «Об утверждении отчета об исполнении бюджета Успенского сельского поселения Успенского района за 9 месяцев 2025 года») и в приложении «Сведения об исполнении бюджета Успенского сельского поселения… за 9 месяцев 2025 года» об исполнении муниципальных программ за отчетный период администрация Успенского сельского поселения не</w:t>
      </w:r>
      <w:proofErr w:type="gramEnd"/>
      <w:r w:rsidRPr="009F7788">
        <w:rPr>
          <w:rFonts w:ascii="Times New Roman" w:hAnsi="Times New Roman" w:cs="Times New Roman"/>
          <w:b/>
          <w:i/>
          <w:sz w:val="24"/>
          <w:szCs w:val="24"/>
          <w:u w:val="single"/>
        </w:rPr>
        <w:t xml:space="preserve"> предусматривает.</w:t>
      </w:r>
    </w:p>
    <w:p w:rsidR="00CF5DEA" w:rsidRPr="009F7788" w:rsidRDefault="00CF5DEA" w:rsidP="009F7788">
      <w:pPr>
        <w:spacing w:before="7"/>
        <w:ind w:firstLine="851"/>
        <w:jc w:val="both"/>
        <w:rPr>
          <w:rFonts w:ascii="Times New Roman" w:hAnsi="Times New Roman" w:cs="Times New Roman"/>
          <w:i/>
          <w:sz w:val="24"/>
          <w:szCs w:val="24"/>
        </w:rPr>
      </w:pPr>
      <w:proofErr w:type="gramStart"/>
      <w:r w:rsidRPr="009F7788">
        <w:rPr>
          <w:rFonts w:ascii="Times New Roman" w:hAnsi="Times New Roman" w:cs="Times New Roman"/>
          <w:b/>
          <w:i/>
          <w:sz w:val="24"/>
          <w:szCs w:val="24"/>
          <w:u w:val="single"/>
        </w:rPr>
        <w:t xml:space="preserve">Расходы на содержание органов местного самоуправления Успенского сельского поселения </w:t>
      </w:r>
      <w:r w:rsidRPr="009F7788">
        <w:rPr>
          <w:rFonts w:ascii="Times New Roman" w:hAnsi="Times New Roman" w:cs="Times New Roman"/>
          <w:b/>
          <w:i/>
          <w:sz w:val="24"/>
          <w:szCs w:val="24"/>
        </w:rPr>
        <w:t xml:space="preserve">в соответствии с решением Совета Успенского сельского поселения Успенского района от 20 ноября 2024 года №19 «О бюджете Успенского сельского поселения Успенского района на 2025 год» (в редакции решения Совета от 25 сентября 2025 года №46) </w:t>
      </w:r>
      <w:r w:rsidRPr="009F7788">
        <w:rPr>
          <w:rFonts w:ascii="Times New Roman" w:hAnsi="Times New Roman" w:cs="Times New Roman"/>
          <w:b/>
          <w:i/>
          <w:sz w:val="24"/>
          <w:szCs w:val="24"/>
          <w:u w:val="single"/>
        </w:rPr>
        <w:t>не превышают установленный в соответствии с пунктом 2 статьи 136 Бюджетного кодекса норматив формирования расходов</w:t>
      </w:r>
      <w:proofErr w:type="gramEnd"/>
      <w:r w:rsidRPr="009F7788">
        <w:rPr>
          <w:rFonts w:ascii="Times New Roman" w:hAnsi="Times New Roman" w:cs="Times New Roman"/>
          <w:b/>
          <w:i/>
          <w:sz w:val="24"/>
          <w:szCs w:val="24"/>
          <w:u w:val="single"/>
        </w:rPr>
        <w:t xml:space="preserve"> </w:t>
      </w:r>
      <w:proofErr w:type="gramStart"/>
      <w:r w:rsidRPr="009F7788">
        <w:rPr>
          <w:rFonts w:ascii="Times New Roman" w:hAnsi="Times New Roman" w:cs="Times New Roman"/>
          <w:b/>
          <w:i/>
          <w:sz w:val="24"/>
          <w:szCs w:val="24"/>
          <w:u w:val="single"/>
        </w:rPr>
        <w:t>на оплату труда выборных должностных лиц местного самоуправления, муниципальных служащих и содержание органов местного самоуправления с учетом расходов на контрольно-счетные органы – 13 041,2 тыс. руб. при нормативе 2025 года в сумме 13 129,0 тыс. руб. (</w:t>
      </w:r>
      <w:r w:rsidRPr="009F7788">
        <w:rPr>
          <w:rFonts w:ascii="Times New Roman" w:hAnsi="Times New Roman" w:cs="Times New Roman"/>
          <w:b/>
          <w:i/>
          <w:sz w:val="24"/>
          <w:szCs w:val="24"/>
        </w:rPr>
        <w:t>постановлением главы (губернатора) от 11.09.2024 года №593)</w:t>
      </w:r>
      <w:r w:rsidRPr="009F7788">
        <w:rPr>
          <w:rFonts w:ascii="Times New Roman" w:hAnsi="Times New Roman" w:cs="Times New Roman"/>
          <w:b/>
          <w:i/>
          <w:sz w:val="24"/>
          <w:szCs w:val="24"/>
          <w:u w:val="single"/>
        </w:rPr>
        <w:t xml:space="preserve"> или 99,3% от норматива (против 12 981,2 тыс. руб. по первоначально утвержденному бюджету на 2025 год то есть</w:t>
      </w:r>
      <w:proofErr w:type="gramEnd"/>
      <w:r w:rsidRPr="009F7788">
        <w:rPr>
          <w:rFonts w:ascii="Times New Roman" w:hAnsi="Times New Roman" w:cs="Times New Roman"/>
          <w:b/>
          <w:i/>
          <w:sz w:val="24"/>
          <w:szCs w:val="24"/>
          <w:u w:val="single"/>
        </w:rPr>
        <w:t xml:space="preserve"> с ростом на 0,5% или в абсолютной сумме на 60,0 тыс. руб. больше</w:t>
      </w:r>
      <w:proofErr w:type="gramStart"/>
      <w:r w:rsidRPr="009F7788">
        <w:rPr>
          <w:rFonts w:ascii="Times New Roman" w:hAnsi="Times New Roman" w:cs="Times New Roman"/>
          <w:b/>
          <w:i/>
          <w:sz w:val="24"/>
          <w:szCs w:val="24"/>
          <w:u w:val="single"/>
        </w:rPr>
        <w:t xml:space="preserve"> )</w:t>
      </w:r>
      <w:proofErr w:type="gramEnd"/>
      <w:r w:rsidRPr="009F7788">
        <w:rPr>
          <w:rFonts w:ascii="Times New Roman" w:hAnsi="Times New Roman" w:cs="Times New Roman"/>
          <w:b/>
          <w:i/>
          <w:sz w:val="24"/>
          <w:szCs w:val="24"/>
          <w:u w:val="single"/>
        </w:rPr>
        <w:t>.</w:t>
      </w:r>
    </w:p>
    <w:p w:rsidR="00CF5DEA" w:rsidRPr="009F7788" w:rsidRDefault="00CF5DEA" w:rsidP="009F7788">
      <w:pPr>
        <w:pStyle w:val="Style5"/>
        <w:widowControl/>
        <w:spacing w:before="7" w:line="276" w:lineRule="auto"/>
        <w:ind w:firstLine="851"/>
        <w:rPr>
          <w:b/>
          <w:i/>
        </w:rPr>
      </w:pPr>
      <w:proofErr w:type="gramStart"/>
      <w:r w:rsidRPr="009F7788">
        <w:rPr>
          <w:b/>
          <w:i/>
        </w:rPr>
        <w:t xml:space="preserve">Показатели отчета, согласно проекта постановления администрации Успенского сельского поселения Успенского района «Об утверждении отчета об исполнении бюджета Успенского сельского поселения Успенского района за 9 месяцев 2025 года», в целом </w:t>
      </w:r>
      <w:r w:rsidRPr="009F7788">
        <w:rPr>
          <w:b/>
          <w:i/>
          <w:u w:val="single"/>
        </w:rPr>
        <w:t>соответствуют отчетным данным</w:t>
      </w:r>
      <w:r w:rsidRPr="009F7788">
        <w:t xml:space="preserve">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Успенского сельского поселения»  по состоянию на 01 октября 2025 года и показателям бюджета</w:t>
      </w:r>
      <w:proofErr w:type="gramEnd"/>
      <w:r w:rsidRPr="009F7788">
        <w:t xml:space="preserve"> Успенского сельского поселения на 2024 год, утвержденного решением Совета Успенского сельского поселения Успенского </w:t>
      </w:r>
      <w:r w:rsidRPr="009F7788">
        <w:rPr>
          <w:b/>
          <w:i/>
        </w:rPr>
        <w:t>от 20 ноября 2024 года №19 «О бюджете Успенского сельского поселения Успенского района на 2025 год»</w:t>
      </w:r>
      <w:r w:rsidRPr="009F7788">
        <w:rPr>
          <w:b/>
        </w:rPr>
        <w:t xml:space="preserve"> </w:t>
      </w:r>
      <w:r w:rsidRPr="009F7788">
        <w:rPr>
          <w:b/>
          <w:i/>
        </w:rPr>
        <w:t>(в редакции решения Совета от 25 сентября 2025 года №46).</w:t>
      </w:r>
    </w:p>
    <w:p w:rsidR="00CF5DEA" w:rsidRPr="009F7788" w:rsidRDefault="00CF5DEA" w:rsidP="009F7788">
      <w:pPr>
        <w:pStyle w:val="Style5"/>
        <w:widowControl/>
        <w:spacing w:before="7" w:line="276" w:lineRule="auto"/>
        <w:ind w:firstLine="851"/>
        <w:rPr>
          <w:b/>
          <w:i/>
          <w:u w:val="single"/>
        </w:rPr>
      </w:pPr>
      <w:r w:rsidRPr="009F7788">
        <w:rPr>
          <w:b/>
          <w:i/>
          <w:u w:val="single"/>
        </w:rPr>
        <w:t xml:space="preserve">Однако при формировании плановых показателей и показателей исполнения бюджета, отраженных в проекте постановления администрации Успенского сельского поселения Успенского района «Об утверждении отчета об исполнении бюджета Успенского сельского поселения Успенского района за 9 месяцев 2025 года» </w:t>
      </w:r>
      <w:r w:rsidRPr="009F7788">
        <w:rPr>
          <w:b/>
          <w:i/>
          <w:u w:val="single"/>
        </w:rPr>
        <w:lastRenderedPageBreak/>
        <w:t>допущены следующие ошибки и несоответствия, не повлиявшие на достоверность отражения исполнения основных показателей бюджета:</w:t>
      </w:r>
    </w:p>
    <w:p w:rsidR="00CF5DEA" w:rsidRPr="009F7788" w:rsidRDefault="00CF5DEA" w:rsidP="009F7788">
      <w:pPr>
        <w:pStyle w:val="Style5"/>
        <w:widowControl/>
        <w:spacing w:before="7" w:line="276" w:lineRule="auto"/>
        <w:ind w:firstLine="851"/>
        <w:rPr>
          <w:b/>
          <w:i/>
          <w:u w:val="single"/>
        </w:rPr>
      </w:pPr>
      <w:r w:rsidRPr="009F7788">
        <w:rPr>
          <w:b/>
          <w:i/>
          <w:u w:val="single"/>
        </w:rPr>
        <w:t>- проектом постановления предусмотрено приложение №5 «Сведения об исполнении бюджета … за 9 месяцев 2025 года», однако в пункте 6 «Затраты на денежное содержание работников органов местного самоуправления» с показателем 6 822,4 тыс. руб. – учете и отчетной форме 0503387 (строка 00210) этот показатель равен 6 822 462,89 руб.</w:t>
      </w:r>
    </w:p>
    <w:p w:rsidR="00CF5DEA" w:rsidRPr="009F7788" w:rsidRDefault="00CF5DEA" w:rsidP="009F7788">
      <w:pPr>
        <w:spacing w:before="163"/>
        <w:jc w:val="center"/>
        <w:rPr>
          <w:rFonts w:ascii="Times New Roman" w:hAnsi="Times New Roman" w:cs="Times New Roman"/>
          <w:b/>
          <w:bCs/>
          <w:i/>
          <w:sz w:val="24"/>
          <w:szCs w:val="24"/>
        </w:rPr>
      </w:pPr>
      <w:r w:rsidRPr="009F7788">
        <w:rPr>
          <w:rFonts w:ascii="Times New Roman" w:hAnsi="Times New Roman" w:cs="Times New Roman"/>
          <w:b/>
          <w:bCs/>
          <w:i/>
          <w:sz w:val="24"/>
          <w:szCs w:val="24"/>
        </w:rPr>
        <w:t>2. Выводы и предложения.</w:t>
      </w:r>
    </w:p>
    <w:p w:rsidR="00CF5DEA" w:rsidRPr="009F7788" w:rsidRDefault="00CF5DEA" w:rsidP="009F7788">
      <w:pPr>
        <w:pStyle w:val="Style5"/>
        <w:widowControl/>
        <w:spacing w:before="7" w:line="276" w:lineRule="auto"/>
        <w:ind w:firstLine="851"/>
      </w:pPr>
      <w:r w:rsidRPr="009F7788">
        <w:rPr>
          <w:b/>
          <w:i/>
        </w:rPr>
        <w:t>1.</w:t>
      </w:r>
      <w:r w:rsidRPr="009F7788">
        <w:t xml:space="preserve"> </w:t>
      </w:r>
      <w:proofErr w:type="gramStart"/>
      <w:r w:rsidRPr="009F7788">
        <w:t xml:space="preserve">Показатели в проекте постановления администрации Успенского сельского поселения Успенского района «Об утверждении отчета об исполнении бюджета Успенского сельского поселения Успенского района за 9 месяцев 2025 года», </w:t>
      </w:r>
      <w:r w:rsidRPr="009F7788">
        <w:rPr>
          <w:b/>
          <w:i/>
        </w:rPr>
        <w:t>соответствуют учетным показателям и отчетным данным форм официальной отчетности</w:t>
      </w:r>
      <w:r w:rsidRPr="009F7788">
        <w:t xml:space="preserve"> Успенского сельского поселения Успенского района по исполнению бюджетов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по состоянию</w:t>
      </w:r>
      <w:proofErr w:type="gramEnd"/>
      <w:r w:rsidRPr="009F7788">
        <w:t xml:space="preserve"> на 01 октября 2025 года и показателям бюджета Успенского сельского поселения на 2025 год, утвержденного решением Совета Успенского сельского поселения Успенского района </w:t>
      </w:r>
      <w:r w:rsidRPr="009F7788">
        <w:rPr>
          <w:b/>
          <w:i/>
        </w:rPr>
        <w:t>от 20 ноября 2024 года №19 «О бюджете Успенского сельского поселения Успенского района на 2025 год»</w:t>
      </w:r>
      <w:r w:rsidRPr="009F7788">
        <w:rPr>
          <w:b/>
        </w:rPr>
        <w:t xml:space="preserve"> </w:t>
      </w:r>
      <w:r w:rsidRPr="009F7788">
        <w:rPr>
          <w:b/>
          <w:i/>
        </w:rPr>
        <w:t>(в редакции решения Совета от 25 сентября 2025 года №46</w:t>
      </w:r>
      <w:r w:rsidRPr="009F7788">
        <w:rPr>
          <w:i/>
        </w:rPr>
        <w:t>),</w:t>
      </w:r>
      <w:r w:rsidRPr="009F7788">
        <w:rPr>
          <w:b/>
          <w:i/>
        </w:rPr>
        <w:t xml:space="preserve"> за исключением отдельных ошибок и </w:t>
      </w:r>
      <w:proofErr w:type="gramStart"/>
      <w:r w:rsidRPr="009F7788">
        <w:rPr>
          <w:b/>
          <w:i/>
        </w:rPr>
        <w:t>неточностей</w:t>
      </w:r>
      <w:proofErr w:type="gramEnd"/>
      <w:r w:rsidRPr="009F7788">
        <w:rPr>
          <w:b/>
          <w:i/>
        </w:rPr>
        <w:t xml:space="preserve"> </w:t>
      </w:r>
      <w:r w:rsidRPr="009F7788">
        <w:t>отраженных в 1 разделе настоящего Заключения Контрольно-счетной палаты.</w:t>
      </w:r>
    </w:p>
    <w:p w:rsidR="00CF5DEA" w:rsidRPr="009F7788" w:rsidRDefault="00CF5DEA" w:rsidP="009F7788">
      <w:pPr>
        <w:pStyle w:val="Style5"/>
        <w:widowControl/>
        <w:spacing w:before="7" w:line="276" w:lineRule="auto"/>
        <w:ind w:firstLine="851"/>
        <w:rPr>
          <w:b/>
          <w:bCs/>
          <w:i/>
        </w:rPr>
      </w:pPr>
      <w:r w:rsidRPr="009F7788">
        <w:rPr>
          <w:b/>
          <w:i/>
        </w:rPr>
        <w:t xml:space="preserve">2. </w:t>
      </w:r>
      <w:proofErr w:type="gramStart"/>
      <w:r w:rsidRPr="009F7788">
        <w:rPr>
          <w:b/>
          <w:bCs/>
          <w:i/>
        </w:rPr>
        <w:t>Контрольно-счетная палата муниципального образования Успенский район</w:t>
      </w:r>
      <w:r w:rsidRPr="009F7788">
        <w:rPr>
          <w:b/>
          <w:i/>
        </w:rPr>
        <w:t xml:space="preserve"> предлагает администрации Успенского сельского поселения, с учетом устранения неточностей, утвердить отчет в соответствии с проектом постановления администрации Успенского сельского поселения Успенского района </w:t>
      </w:r>
      <w:r w:rsidRPr="009F7788">
        <w:rPr>
          <w:b/>
          <w:i/>
          <w:u w:val="single"/>
        </w:rPr>
        <w:t xml:space="preserve">«Об утверждении отчета об исполнении бюджета Успенского сельского поселения Успенского района за 9 месяцев 2025 года» </w:t>
      </w:r>
      <w:r w:rsidRPr="009F7788">
        <w:rPr>
          <w:b/>
          <w:i/>
        </w:rPr>
        <w:t>и передать в Совет Успенского сельского поселения.</w:t>
      </w:r>
      <w:proofErr w:type="gramEnd"/>
    </w:p>
    <w:p w:rsidR="00CF5DEA" w:rsidRPr="009F7788" w:rsidRDefault="00CF5DEA" w:rsidP="009F7788">
      <w:pPr>
        <w:pStyle w:val="Style2"/>
        <w:widowControl/>
        <w:spacing w:line="276" w:lineRule="auto"/>
        <w:ind w:firstLine="851"/>
        <w:jc w:val="both"/>
        <w:rPr>
          <w:b/>
          <w:bCs/>
          <w:i/>
        </w:rPr>
      </w:pPr>
      <w:r w:rsidRPr="009F7788">
        <w:rPr>
          <w:b/>
          <w:i/>
        </w:rPr>
        <w:t xml:space="preserve">3. </w:t>
      </w:r>
      <w:proofErr w:type="gramStart"/>
      <w:r w:rsidRPr="009F7788">
        <w:rPr>
          <w:b/>
          <w:bCs/>
          <w:i/>
        </w:rPr>
        <w:t>Администрации Успенского сельского поселения и Совету Успенского сельского поселения необходимо обратить особое внимание на низкие показатели исполнения за 9 месяцев текущего года годовых бюджетных назначений по отдельным видам собственных доходов бюджета, использованию в полном объеме имеющихся резервов пополнения доходной части утвержденного бюджета Успенского сельского поселения на 2025 год, в доходной части обеспечить рост по всем показателям налоговых и неналоговых доходов</w:t>
      </w:r>
      <w:proofErr w:type="gramEnd"/>
      <w:r w:rsidRPr="009F7788">
        <w:rPr>
          <w:b/>
          <w:bCs/>
          <w:i/>
        </w:rPr>
        <w:t xml:space="preserve"> к показателям прошлого года, а также эффективное использование бюджетных назначений по всем разделам, муниципальным программа и отдельным мероприятиям.</w:t>
      </w:r>
    </w:p>
    <w:p w:rsidR="00CF5DEA" w:rsidRPr="009F7788" w:rsidRDefault="00CF5DEA" w:rsidP="009F7788">
      <w:pPr>
        <w:pStyle w:val="Style2"/>
        <w:widowControl/>
        <w:spacing w:line="276" w:lineRule="auto"/>
        <w:ind w:firstLine="851"/>
        <w:jc w:val="both"/>
        <w:rPr>
          <w:b/>
          <w:bCs/>
          <w:i/>
        </w:rPr>
      </w:pPr>
      <w:r w:rsidRPr="009F7788">
        <w:rPr>
          <w:b/>
          <w:bCs/>
          <w:i/>
        </w:rPr>
        <w:t>4. Рассмотреть возможность увеличения годовых бюджетных назначений по доходам бюджета Успенского сельского поселения на 2025 год, по которым недостаточно напряженными были спрогнозированы годовые показатели в части неналоговых доходов - в сумме не менее 132,3 тыс. руб.</w:t>
      </w:r>
      <w:r w:rsidRPr="009F7788">
        <w:rPr>
          <w:b/>
          <w:i/>
        </w:rPr>
        <w:t xml:space="preserve"> </w:t>
      </w:r>
      <w:r w:rsidRPr="009F7788">
        <w:rPr>
          <w:b/>
          <w:bCs/>
          <w:i/>
        </w:rPr>
        <w:t>и соответственно в той же сумме по расходам или источникам финансирования дефицита бюджета.</w:t>
      </w:r>
    </w:p>
    <w:p w:rsidR="00CF5DEA" w:rsidRPr="009F7788" w:rsidRDefault="00CF5DEA" w:rsidP="009F7788">
      <w:pPr>
        <w:pStyle w:val="Style2"/>
        <w:widowControl/>
        <w:spacing w:line="276" w:lineRule="auto"/>
        <w:ind w:firstLine="851"/>
        <w:jc w:val="both"/>
        <w:rPr>
          <w:b/>
          <w:i/>
        </w:rPr>
      </w:pPr>
      <w:r w:rsidRPr="009F7788">
        <w:rPr>
          <w:b/>
          <w:bCs/>
          <w:i/>
        </w:rPr>
        <w:t xml:space="preserve">5. </w:t>
      </w:r>
      <w:r w:rsidRPr="009F7788">
        <w:rPr>
          <w:b/>
          <w:i/>
        </w:rPr>
        <w:t xml:space="preserve">Принять меры по эффективному и целевому использованию средств дорожных фондов </w:t>
      </w:r>
      <w:proofErr w:type="gramStart"/>
      <w:r w:rsidRPr="009F7788">
        <w:rPr>
          <w:b/>
          <w:i/>
        </w:rPr>
        <w:t>согласно</w:t>
      </w:r>
      <w:proofErr w:type="gramEnd"/>
      <w:r w:rsidRPr="009F7788">
        <w:rPr>
          <w:b/>
          <w:i/>
        </w:rPr>
        <w:t xml:space="preserve"> утвержденного бюджета Успенского сельского поселения на 2025 год.</w:t>
      </w:r>
    </w:p>
    <w:p w:rsidR="00CF5DEA" w:rsidRPr="009F7788" w:rsidRDefault="00CF5DEA" w:rsidP="009F7788">
      <w:pPr>
        <w:ind w:firstLine="851"/>
        <w:jc w:val="both"/>
        <w:rPr>
          <w:rFonts w:ascii="Times New Roman" w:hAnsi="Times New Roman" w:cs="Times New Roman"/>
          <w:i/>
          <w:sz w:val="24"/>
          <w:szCs w:val="24"/>
        </w:rPr>
      </w:pPr>
      <w:r w:rsidRPr="009F7788">
        <w:rPr>
          <w:rFonts w:ascii="Times New Roman" w:hAnsi="Times New Roman" w:cs="Times New Roman"/>
          <w:b/>
          <w:i/>
          <w:sz w:val="24"/>
          <w:szCs w:val="24"/>
        </w:rPr>
        <w:lastRenderedPageBreak/>
        <w:t>6. Информацию</w:t>
      </w:r>
      <w:r w:rsidRPr="009F7788">
        <w:rPr>
          <w:rFonts w:ascii="Times New Roman" w:hAnsi="Times New Roman" w:cs="Times New Roman"/>
          <w:i/>
          <w:sz w:val="24"/>
          <w:szCs w:val="24"/>
        </w:rPr>
        <w:t xml:space="preserve"> о принятом решении и принятых мерах предоставить </w:t>
      </w:r>
      <w:r w:rsidRPr="009F7788">
        <w:rPr>
          <w:rFonts w:ascii="Times New Roman" w:hAnsi="Times New Roman" w:cs="Times New Roman"/>
          <w:b/>
          <w:i/>
          <w:sz w:val="24"/>
          <w:szCs w:val="24"/>
          <w:u w:val="single"/>
        </w:rPr>
        <w:t>в Контрольно-счетную палату муниципального образования Успенский район в месячный срок</w:t>
      </w:r>
      <w:r w:rsidRPr="009F7788">
        <w:rPr>
          <w:rFonts w:ascii="Times New Roman" w:hAnsi="Times New Roman" w:cs="Times New Roman"/>
          <w:i/>
          <w:sz w:val="24"/>
          <w:szCs w:val="24"/>
        </w:rPr>
        <w:t>.</w:t>
      </w:r>
    </w:p>
    <w:p w:rsidR="00CF5DEA" w:rsidRDefault="00CF5DEA" w:rsidP="00FE29B2">
      <w:pPr>
        <w:pStyle w:val="Style2"/>
        <w:ind w:firstLine="851"/>
        <w:jc w:val="both"/>
      </w:pPr>
      <w:r>
        <w:t>28 ноября 2025 года</w:t>
      </w:r>
      <w:bookmarkStart w:id="0" w:name="_GoBack"/>
      <w:bookmarkEnd w:id="0"/>
    </w:p>
    <w:sectPr w:rsidR="00CF5DEA">
      <w:headerReference w:type="even" r:id="rId6"/>
      <w:headerReference w:type="default" r:id="rId7"/>
      <w:footerReference w:type="even" r:id="rId8"/>
      <w:footerReference w:type="defaul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SchoolBook">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67A" w:rsidRDefault="009F7788">
    <w:pPr>
      <w:pStyle w:val="a3"/>
      <w:jc w:val="right"/>
    </w:pPr>
    <w:r>
      <w:fldChar w:fldCharType="begin"/>
    </w:r>
    <w:r>
      <w:instrText>PAGE   \* MERGEFORMAT</w:instrText>
    </w:r>
    <w:r>
      <w:fldChar w:fldCharType="separate"/>
    </w:r>
    <w:r>
      <w:rPr>
        <w:noProof/>
      </w:rPr>
      <w:t>4</w:t>
    </w:r>
    <w:r>
      <w:fldChar w:fldCharType="end"/>
    </w:r>
  </w:p>
  <w:p w:rsidR="00C1067A" w:rsidRDefault="009F778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67A" w:rsidRDefault="009F7788">
    <w:pPr>
      <w:pStyle w:val="a3"/>
      <w:jc w:val="right"/>
    </w:pPr>
    <w:r>
      <w:fldChar w:fldCharType="begin"/>
    </w:r>
    <w:r>
      <w:instrText>PAGE   \* MERGEFORMAT</w:instrText>
    </w:r>
    <w:r>
      <w:fldChar w:fldCharType="separate"/>
    </w:r>
    <w:r>
      <w:rPr>
        <w:noProof/>
      </w:rPr>
      <w:t>59</w:t>
    </w:r>
    <w:r>
      <w:fldChar w:fldCharType="end"/>
    </w:r>
  </w:p>
  <w:p w:rsidR="00C1067A" w:rsidRDefault="009F7788">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E78" w:rsidRDefault="009F778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E78" w:rsidRDefault="009F7788">
    <w:pPr>
      <w:pStyle w:val="Style7"/>
      <w:widowControl/>
      <w:ind w:left="4543" w:right="-474"/>
      <w:jc w:val="both"/>
      <w:rPr>
        <w:rStyle w:val="FontStyle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043E"/>
    <w:multiLevelType w:val="hybridMultilevel"/>
    <w:tmpl w:val="62386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5F11267"/>
    <w:multiLevelType w:val="multilevel"/>
    <w:tmpl w:val="DA300694"/>
    <w:lvl w:ilvl="0">
      <w:start w:val="1"/>
      <w:numFmt w:val="decimal"/>
      <w:lvlText w:val="%1."/>
      <w:lvlJc w:val="left"/>
      <w:rPr>
        <w:rFonts w:ascii="Times New Roman" w:eastAsia="Times New Roman" w:hAnsi="Times New Roman" w:cs="Times New Roman"/>
        <w:b/>
        <w:bCs w:val="0"/>
        <w:i/>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FB6B7F"/>
    <w:multiLevelType w:val="hybridMultilevel"/>
    <w:tmpl w:val="62386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AB92F0E"/>
    <w:multiLevelType w:val="hybridMultilevel"/>
    <w:tmpl w:val="62386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61E67EE2"/>
    <w:multiLevelType w:val="hybridMultilevel"/>
    <w:tmpl w:val="62386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626D2BFE"/>
    <w:multiLevelType w:val="hybridMultilevel"/>
    <w:tmpl w:val="62386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65D57197"/>
    <w:multiLevelType w:val="multilevel"/>
    <w:tmpl w:val="07547C94"/>
    <w:lvl w:ilvl="0">
      <w:start w:val="1"/>
      <w:numFmt w:val="decimal"/>
      <w:lvlText w:val="%1."/>
      <w:lvlJc w:val="left"/>
      <w:rPr>
        <w:rFonts w:ascii="Times New Roman" w:eastAsia="Times New Roman" w:hAnsi="Times New Roman" w:cs="Times New Roman"/>
        <w:b/>
        <w:bCs w:val="0"/>
        <w:i w:val="0"/>
        <w:iCs w:val="0"/>
        <w:smallCaps w:val="0"/>
        <w:strike w:val="0"/>
        <w:color w:val="161617"/>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E1D1178"/>
    <w:multiLevelType w:val="hybridMultilevel"/>
    <w:tmpl w:val="62386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720A3896"/>
    <w:multiLevelType w:val="hybridMultilevel"/>
    <w:tmpl w:val="62386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75853FC7"/>
    <w:multiLevelType w:val="hybridMultilevel"/>
    <w:tmpl w:val="F09C1AAA"/>
    <w:lvl w:ilvl="0" w:tplc="A0D23942">
      <w:start w:val="1"/>
      <w:numFmt w:val="decimal"/>
      <w:lvlText w:val="%1."/>
      <w:lvlJc w:val="left"/>
      <w:pPr>
        <w:ind w:left="1080" w:hanging="360"/>
      </w:pPr>
      <w:rPr>
        <w:rFonts w:cs="Times New Roman" w:hint="default"/>
        <w:i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5"/>
  </w:num>
  <w:num w:numId="2">
    <w:abstractNumId w:val="9"/>
  </w:num>
  <w:num w:numId="3">
    <w:abstractNumId w:val="7"/>
  </w:num>
  <w:num w:numId="4">
    <w:abstractNumId w:val="4"/>
  </w:num>
  <w:num w:numId="5">
    <w:abstractNumId w:val="6"/>
  </w:num>
  <w:num w:numId="6">
    <w:abstractNumId w:val="1"/>
  </w:num>
  <w:num w:numId="7">
    <w:abstractNumId w:val="3"/>
  </w:num>
  <w:num w:numId="8">
    <w:abstractNumId w:val="0"/>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88E"/>
    <w:rsid w:val="0033188E"/>
    <w:rsid w:val="005D0FA3"/>
    <w:rsid w:val="009F7788"/>
    <w:rsid w:val="00CF5DEA"/>
    <w:rsid w:val="00DC59E1"/>
    <w:rsid w:val="00FE29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33188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uiPriority w:val="99"/>
    <w:rsid w:val="0033188E"/>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character" w:customStyle="1" w:styleId="FontStyle28">
    <w:name w:val="Font Style28"/>
    <w:uiPriority w:val="99"/>
    <w:rsid w:val="0033188E"/>
    <w:rPr>
      <w:rFonts w:ascii="Times New Roman" w:hAnsi="Times New Roman" w:cs="Times New Roman" w:hint="default"/>
      <w:b/>
      <w:bCs/>
      <w:sz w:val="24"/>
      <w:szCs w:val="24"/>
    </w:rPr>
  </w:style>
  <w:style w:type="character" w:customStyle="1" w:styleId="FontStyle29">
    <w:name w:val="Font Style29"/>
    <w:uiPriority w:val="99"/>
    <w:rsid w:val="0033188E"/>
    <w:rPr>
      <w:rFonts w:ascii="Times New Roman" w:hAnsi="Times New Roman" w:cs="Times New Roman" w:hint="default"/>
      <w:sz w:val="26"/>
      <w:szCs w:val="26"/>
    </w:rPr>
  </w:style>
  <w:style w:type="paragraph" w:customStyle="1" w:styleId="Style3">
    <w:name w:val="Style3"/>
    <w:basedOn w:val="a"/>
    <w:uiPriority w:val="99"/>
    <w:rsid w:val="00FE29B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FE29B2"/>
    <w:pPr>
      <w:widowControl w:val="0"/>
      <w:autoSpaceDE w:val="0"/>
      <w:autoSpaceDN w:val="0"/>
      <w:adjustRightInd w:val="0"/>
      <w:spacing w:after="0" w:line="320" w:lineRule="exact"/>
      <w:ind w:firstLine="706"/>
      <w:jc w:val="both"/>
    </w:pPr>
    <w:rPr>
      <w:rFonts w:ascii="Times New Roman" w:eastAsia="Times New Roman" w:hAnsi="Times New Roman" w:cs="Times New Roman"/>
      <w:sz w:val="24"/>
      <w:szCs w:val="24"/>
      <w:lang w:eastAsia="ru-RU"/>
    </w:rPr>
  </w:style>
  <w:style w:type="paragraph" w:customStyle="1" w:styleId="Style7">
    <w:name w:val="Style7"/>
    <w:basedOn w:val="a"/>
    <w:uiPriority w:val="99"/>
    <w:rsid w:val="00FE29B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0">
    <w:name w:val="Font Style30"/>
    <w:uiPriority w:val="99"/>
    <w:rsid w:val="00FE29B2"/>
    <w:rPr>
      <w:rFonts w:ascii="Times New Roman" w:hAnsi="Times New Roman" w:cs="Times New Roman"/>
      <w:sz w:val="22"/>
      <w:szCs w:val="22"/>
    </w:rPr>
  </w:style>
  <w:style w:type="paragraph" w:styleId="a3">
    <w:name w:val="footer"/>
    <w:basedOn w:val="a"/>
    <w:link w:val="a4"/>
    <w:uiPriority w:val="99"/>
    <w:rsid w:val="00FE29B2"/>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FE29B2"/>
    <w:rPr>
      <w:rFonts w:ascii="Times New Roman" w:eastAsia="Times New Roman" w:hAnsi="Times New Roman" w:cs="Times New Roman"/>
      <w:sz w:val="24"/>
      <w:szCs w:val="24"/>
      <w:lang w:eastAsia="ru-RU"/>
    </w:rPr>
  </w:style>
  <w:style w:type="character" w:customStyle="1" w:styleId="a5">
    <w:name w:val="Основной текст_"/>
    <w:basedOn w:val="a0"/>
    <w:link w:val="1"/>
    <w:rsid w:val="00FE29B2"/>
    <w:rPr>
      <w:rFonts w:ascii="Times New Roman" w:eastAsia="Times New Roman" w:hAnsi="Times New Roman" w:cs="Times New Roman"/>
      <w:color w:val="161617"/>
      <w:shd w:val="clear" w:color="auto" w:fill="FFFFFF"/>
    </w:rPr>
  </w:style>
  <w:style w:type="character" w:customStyle="1" w:styleId="a6">
    <w:name w:val="Подпись к таблице_"/>
    <w:basedOn w:val="a0"/>
    <w:link w:val="a7"/>
    <w:rsid w:val="00FE29B2"/>
    <w:rPr>
      <w:rFonts w:ascii="Times New Roman" w:eastAsia="Times New Roman" w:hAnsi="Times New Roman" w:cs="Times New Roman"/>
      <w:u w:val="single"/>
      <w:shd w:val="clear" w:color="auto" w:fill="FFFFFF"/>
    </w:rPr>
  </w:style>
  <w:style w:type="paragraph" w:customStyle="1" w:styleId="1">
    <w:name w:val="Основной текст1"/>
    <w:basedOn w:val="a"/>
    <w:link w:val="a5"/>
    <w:rsid w:val="00FE29B2"/>
    <w:pPr>
      <w:widowControl w:val="0"/>
      <w:shd w:val="clear" w:color="auto" w:fill="FFFFFF"/>
      <w:spacing w:after="0" w:line="240" w:lineRule="auto"/>
      <w:ind w:firstLine="400"/>
    </w:pPr>
    <w:rPr>
      <w:rFonts w:ascii="Times New Roman" w:eastAsia="Times New Roman" w:hAnsi="Times New Roman" w:cs="Times New Roman"/>
      <w:color w:val="161617"/>
    </w:rPr>
  </w:style>
  <w:style w:type="paragraph" w:customStyle="1" w:styleId="a7">
    <w:name w:val="Подпись к таблице"/>
    <w:basedOn w:val="a"/>
    <w:link w:val="a6"/>
    <w:rsid w:val="00FE29B2"/>
    <w:pPr>
      <w:widowControl w:val="0"/>
      <w:shd w:val="clear" w:color="auto" w:fill="FFFFFF"/>
      <w:spacing w:after="0"/>
      <w:jc w:val="right"/>
    </w:pPr>
    <w:rPr>
      <w:rFonts w:ascii="Times New Roman" w:eastAsia="Times New Roman" w:hAnsi="Times New Roman" w:cs="Times New Roman"/>
      <w:u w:val="single"/>
    </w:rPr>
  </w:style>
  <w:style w:type="paragraph" w:styleId="2">
    <w:name w:val="Body Text Indent 2"/>
    <w:basedOn w:val="a"/>
    <w:link w:val="20"/>
    <w:rsid w:val="00CF5DEA"/>
    <w:pPr>
      <w:widowControl w:val="0"/>
      <w:spacing w:after="0" w:line="240" w:lineRule="auto"/>
      <w:ind w:left="1560" w:hanging="1560"/>
      <w:jc w:val="both"/>
    </w:pPr>
    <w:rPr>
      <w:rFonts w:ascii="SchoolBook" w:eastAsia="Times New Roman" w:hAnsi="SchoolBook" w:cs="Times New Roman"/>
      <w:sz w:val="26"/>
      <w:szCs w:val="20"/>
      <w:lang w:val="x-none" w:eastAsia="x-none"/>
    </w:rPr>
  </w:style>
  <w:style w:type="character" w:customStyle="1" w:styleId="20">
    <w:name w:val="Основной текст с отступом 2 Знак"/>
    <w:basedOn w:val="a0"/>
    <w:link w:val="2"/>
    <w:rsid w:val="00CF5DEA"/>
    <w:rPr>
      <w:rFonts w:ascii="SchoolBook" w:eastAsia="Times New Roman" w:hAnsi="SchoolBook" w:cs="Times New Roman"/>
      <w:sz w:val="26"/>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33188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uiPriority w:val="99"/>
    <w:rsid w:val="0033188E"/>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character" w:customStyle="1" w:styleId="FontStyle28">
    <w:name w:val="Font Style28"/>
    <w:uiPriority w:val="99"/>
    <w:rsid w:val="0033188E"/>
    <w:rPr>
      <w:rFonts w:ascii="Times New Roman" w:hAnsi="Times New Roman" w:cs="Times New Roman" w:hint="default"/>
      <w:b/>
      <w:bCs/>
      <w:sz w:val="24"/>
      <w:szCs w:val="24"/>
    </w:rPr>
  </w:style>
  <w:style w:type="character" w:customStyle="1" w:styleId="FontStyle29">
    <w:name w:val="Font Style29"/>
    <w:uiPriority w:val="99"/>
    <w:rsid w:val="0033188E"/>
    <w:rPr>
      <w:rFonts w:ascii="Times New Roman" w:hAnsi="Times New Roman" w:cs="Times New Roman" w:hint="default"/>
      <w:sz w:val="26"/>
      <w:szCs w:val="26"/>
    </w:rPr>
  </w:style>
  <w:style w:type="paragraph" w:customStyle="1" w:styleId="Style3">
    <w:name w:val="Style3"/>
    <w:basedOn w:val="a"/>
    <w:uiPriority w:val="99"/>
    <w:rsid w:val="00FE29B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FE29B2"/>
    <w:pPr>
      <w:widowControl w:val="0"/>
      <w:autoSpaceDE w:val="0"/>
      <w:autoSpaceDN w:val="0"/>
      <w:adjustRightInd w:val="0"/>
      <w:spacing w:after="0" w:line="320" w:lineRule="exact"/>
      <w:ind w:firstLine="706"/>
      <w:jc w:val="both"/>
    </w:pPr>
    <w:rPr>
      <w:rFonts w:ascii="Times New Roman" w:eastAsia="Times New Roman" w:hAnsi="Times New Roman" w:cs="Times New Roman"/>
      <w:sz w:val="24"/>
      <w:szCs w:val="24"/>
      <w:lang w:eastAsia="ru-RU"/>
    </w:rPr>
  </w:style>
  <w:style w:type="paragraph" w:customStyle="1" w:styleId="Style7">
    <w:name w:val="Style7"/>
    <w:basedOn w:val="a"/>
    <w:uiPriority w:val="99"/>
    <w:rsid w:val="00FE29B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0">
    <w:name w:val="Font Style30"/>
    <w:uiPriority w:val="99"/>
    <w:rsid w:val="00FE29B2"/>
    <w:rPr>
      <w:rFonts w:ascii="Times New Roman" w:hAnsi="Times New Roman" w:cs="Times New Roman"/>
      <w:sz w:val="22"/>
      <w:szCs w:val="22"/>
    </w:rPr>
  </w:style>
  <w:style w:type="paragraph" w:styleId="a3">
    <w:name w:val="footer"/>
    <w:basedOn w:val="a"/>
    <w:link w:val="a4"/>
    <w:uiPriority w:val="99"/>
    <w:rsid w:val="00FE29B2"/>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FE29B2"/>
    <w:rPr>
      <w:rFonts w:ascii="Times New Roman" w:eastAsia="Times New Roman" w:hAnsi="Times New Roman" w:cs="Times New Roman"/>
      <w:sz w:val="24"/>
      <w:szCs w:val="24"/>
      <w:lang w:eastAsia="ru-RU"/>
    </w:rPr>
  </w:style>
  <w:style w:type="character" w:customStyle="1" w:styleId="a5">
    <w:name w:val="Основной текст_"/>
    <w:basedOn w:val="a0"/>
    <w:link w:val="1"/>
    <w:rsid w:val="00FE29B2"/>
    <w:rPr>
      <w:rFonts w:ascii="Times New Roman" w:eastAsia="Times New Roman" w:hAnsi="Times New Roman" w:cs="Times New Roman"/>
      <w:color w:val="161617"/>
      <w:shd w:val="clear" w:color="auto" w:fill="FFFFFF"/>
    </w:rPr>
  </w:style>
  <w:style w:type="character" w:customStyle="1" w:styleId="a6">
    <w:name w:val="Подпись к таблице_"/>
    <w:basedOn w:val="a0"/>
    <w:link w:val="a7"/>
    <w:rsid w:val="00FE29B2"/>
    <w:rPr>
      <w:rFonts w:ascii="Times New Roman" w:eastAsia="Times New Roman" w:hAnsi="Times New Roman" w:cs="Times New Roman"/>
      <w:u w:val="single"/>
      <w:shd w:val="clear" w:color="auto" w:fill="FFFFFF"/>
    </w:rPr>
  </w:style>
  <w:style w:type="paragraph" w:customStyle="1" w:styleId="1">
    <w:name w:val="Основной текст1"/>
    <w:basedOn w:val="a"/>
    <w:link w:val="a5"/>
    <w:rsid w:val="00FE29B2"/>
    <w:pPr>
      <w:widowControl w:val="0"/>
      <w:shd w:val="clear" w:color="auto" w:fill="FFFFFF"/>
      <w:spacing w:after="0" w:line="240" w:lineRule="auto"/>
      <w:ind w:firstLine="400"/>
    </w:pPr>
    <w:rPr>
      <w:rFonts w:ascii="Times New Roman" w:eastAsia="Times New Roman" w:hAnsi="Times New Roman" w:cs="Times New Roman"/>
      <w:color w:val="161617"/>
    </w:rPr>
  </w:style>
  <w:style w:type="paragraph" w:customStyle="1" w:styleId="a7">
    <w:name w:val="Подпись к таблице"/>
    <w:basedOn w:val="a"/>
    <w:link w:val="a6"/>
    <w:rsid w:val="00FE29B2"/>
    <w:pPr>
      <w:widowControl w:val="0"/>
      <w:shd w:val="clear" w:color="auto" w:fill="FFFFFF"/>
      <w:spacing w:after="0"/>
      <w:jc w:val="right"/>
    </w:pPr>
    <w:rPr>
      <w:rFonts w:ascii="Times New Roman" w:eastAsia="Times New Roman" w:hAnsi="Times New Roman" w:cs="Times New Roman"/>
      <w:u w:val="single"/>
    </w:rPr>
  </w:style>
  <w:style w:type="paragraph" w:styleId="2">
    <w:name w:val="Body Text Indent 2"/>
    <w:basedOn w:val="a"/>
    <w:link w:val="20"/>
    <w:rsid w:val="00CF5DEA"/>
    <w:pPr>
      <w:widowControl w:val="0"/>
      <w:spacing w:after="0" w:line="240" w:lineRule="auto"/>
      <w:ind w:left="1560" w:hanging="1560"/>
      <w:jc w:val="both"/>
    </w:pPr>
    <w:rPr>
      <w:rFonts w:ascii="SchoolBook" w:eastAsia="Times New Roman" w:hAnsi="SchoolBook" w:cs="Times New Roman"/>
      <w:sz w:val="26"/>
      <w:szCs w:val="20"/>
      <w:lang w:val="x-none" w:eastAsia="x-none"/>
    </w:rPr>
  </w:style>
  <w:style w:type="character" w:customStyle="1" w:styleId="20">
    <w:name w:val="Основной текст с отступом 2 Знак"/>
    <w:basedOn w:val="a0"/>
    <w:link w:val="2"/>
    <w:rsid w:val="00CF5DEA"/>
    <w:rPr>
      <w:rFonts w:ascii="SchoolBook" w:eastAsia="Times New Roman" w:hAnsi="SchoolBook" w:cs="Times New Roman"/>
      <w:sz w:val="26"/>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60</Pages>
  <Words>27045</Words>
  <Characters>154157</Characters>
  <Application>Microsoft Office Word</Application>
  <DocSecurity>0</DocSecurity>
  <Lines>1284</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КСП2</dc:creator>
  <cp:lastModifiedBy>КСП2</cp:lastModifiedBy>
  <cp:revision>2</cp:revision>
  <dcterms:created xsi:type="dcterms:W3CDTF">2026-02-16T11:25:00Z</dcterms:created>
  <dcterms:modified xsi:type="dcterms:W3CDTF">2026-02-16T12:44:00Z</dcterms:modified>
</cp:coreProperties>
</file>